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07D32" w14:textId="77777777" w:rsidR="00402085" w:rsidRPr="00402085" w:rsidRDefault="00896F6B" w:rsidP="00896F6B">
      <w:pPr>
        <w:spacing w:after="360" w:line="240" w:lineRule="auto"/>
        <w:rPr>
          <w:rFonts w:asciiTheme="minorHAnsi" w:eastAsia="Times New Roman" w:hAnsiTheme="minorHAnsi" w:cstheme="minorHAnsi"/>
          <w:b/>
          <w:bCs/>
          <w:color w:val="2C3241"/>
          <w:spacing w:val="-3"/>
          <w:sz w:val="33"/>
          <w:szCs w:val="33"/>
          <w:u w:val="single"/>
          <w:lang w:eastAsia="en-GB"/>
        </w:rPr>
      </w:pPr>
      <w:r w:rsidRPr="00402085">
        <w:rPr>
          <w:rFonts w:asciiTheme="minorHAnsi" w:eastAsia="Times New Roman" w:hAnsiTheme="minorHAnsi" w:cstheme="minorHAnsi"/>
          <w:b/>
          <w:bCs/>
          <w:color w:val="2C3241"/>
          <w:spacing w:val="-3"/>
          <w:sz w:val="33"/>
          <w:szCs w:val="33"/>
          <w:u w:val="single"/>
          <w:lang w:eastAsia="en-GB"/>
        </w:rPr>
        <w:t>Operations Administrator.</w:t>
      </w:r>
    </w:p>
    <w:p w14:paraId="309F432D" w14:textId="77777777" w:rsidR="00402085" w:rsidRPr="00402085" w:rsidRDefault="00402085" w:rsidP="00402085">
      <w:pPr>
        <w:pStyle w:val="paragraph"/>
        <w:spacing w:before="0" w:beforeAutospacing="0" w:after="0" w:afterAutospacing="0"/>
        <w:textAlignment w:val="baseline"/>
        <w:rPr>
          <w:rFonts w:asciiTheme="minorHAnsi" w:hAnsiTheme="minorHAnsi" w:cstheme="minorHAnsi"/>
          <w:b/>
          <w:bCs/>
          <w:color w:val="2C3241"/>
          <w:spacing w:val="-3"/>
          <w:sz w:val="28"/>
          <w:szCs w:val="28"/>
        </w:rPr>
      </w:pPr>
      <w:r w:rsidRPr="00402085">
        <w:rPr>
          <w:rFonts w:asciiTheme="minorHAnsi" w:hAnsiTheme="minorHAnsi" w:cstheme="minorHAnsi"/>
          <w:b/>
          <w:bCs/>
          <w:color w:val="2C3241"/>
          <w:spacing w:val="-3"/>
          <w:sz w:val="28"/>
          <w:szCs w:val="28"/>
        </w:rPr>
        <w:t>The Company: </w:t>
      </w:r>
    </w:p>
    <w:p w14:paraId="68E0E897" w14:textId="77777777" w:rsidR="00402085" w:rsidRPr="00402085" w:rsidRDefault="00402085" w:rsidP="00402085">
      <w:pPr>
        <w:pStyle w:val="paragraph"/>
        <w:spacing w:before="0" w:beforeAutospacing="0" w:after="0" w:afterAutospacing="0"/>
        <w:textAlignment w:val="baseline"/>
        <w:rPr>
          <w:rFonts w:ascii="Helvetica" w:hAnsi="Helvetica"/>
          <w:color w:val="2C3241"/>
          <w:spacing w:val="-3"/>
          <w:sz w:val="33"/>
          <w:szCs w:val="33"/>
        </w:rPr>
      </w:pPr>
      <w:r w:rsidRPr="00402085">
        <w:rPr>
          <w:rFonts w:ascii="Helvetica" w:hAnsi="Helvetica"/>
          <w:color w:val="2C3241"/>
          <w:spacing w:val="-3"/>
          <w:sz w:val="33"/>
          <w:szCs w:val="33"/>
        </w:rPr>
        <w:t> </w:t>
      </w:r>
    </w:p>
    <w:p w14:paraId="1747E17E" w14:textId="69AE5B5D" w:rsidR="00402085" w:rsidRPr="00402085" w:rsidRDefault="00402085" w:rsidP="00402085">
      <w:pPr>
        <w:spacing w:after="360" w:line="240" w:lineRule="auto"/>
        <w:rPr>
          <w:rStyle w:val="normaltextrun"/>
          <w:rFonts w:ascii="Calibri Light" w:hAnsi="Calibri Light" w:cs="Calibri Light"/>
          <w:color w:val="000000"/>
          <w:sz w:val="24"/>
          <w:szCs w:val="24"/>
          <w:shd w:val="clear" w:color="auto" w:fill="FFFFFF"/>
        </w:rPr>
      </w:pPr>
      <w:r w:rsidRPr="00402085">
        <w:rPr>
          <w:rStyle w:val="normaltextrun"/>
          <w:rFonts w:ascii="Calibri Light" w:hAnsi="Calibri Light" w:cs="Calibri Light"/>
          <w:color w:val="000000"/>
          <w:sz w:val="24"/>
          <w:szCs w:val="24"/>
          <w:shd w:val="clear" w:color="auto" w:fill="FFFFFF"/>
        </w:rPr>
        <w:t>NBC has been established for over 25 year and is the largest Falconry related business in Europe, and one of the largest independent pest control businesses in the UK with annual sales of over £5million. </w:t>
      </w:r>
    </w:p>
    <w:p w14:paraId="77C34498" w14:textId="79A88B25" w:rsidR="00EC0201" w:rsidRDefault="00402085" w:rsidP="00402085">
      <w:pPr>
        <w:spacing w:after="360" w:line="240" w:lineRule="auto"/>
        <w:rPr>
          <w:rStyle w:val="eop"/>
          <w:rFonts w:ascii="Calibri Light" w:hAnsi="Calibri Light" w:cs="Calibri Light"/>
          <w:color w:val="000000"/>
          <w:sz w:val="24"/>
          <w:szCs w:val="24"/>
          <w:shd w:val="clear" w:color="auto" w:fill="FFFFFF"/>
        </w:rPr>
      </w:pPr>
      <w:r w:rsidRPr="00402085">
        <w:rPr>
          <w:rStyle w:val="normaltextrun"/>
          <w:rFonts w:ascii="Calibri Light" w:hAnsi="Calibri Light" w:cs="Calibri Light"/>
          <w:color w:val="000000"/>
          <w:sz w:val="24"/>
          <w:szCs w:val="24"/>
          <w:shd w:val="clear" w:color="auto" w:fill="FFFFFF"/>
        </w:rPr>
        <w:t xml:space="preserve"> We are a </w:t>
      </w:r>
      <w:r w:rsidR="00EC0201">
        <w:rPr>
          <w:rStyle w:val="normaltextrun"/>
          <w:rFonts w:ascii="Calibri Light" w:hAnsi="Calibri Light" w:cs="Calibri Light"/>
          <w:color w:val="000000"/>
          <w:sz w:val="24"/>
          <w:szCs w:val="24"/>
          <w:shd w:val="clear" w:color="auto" w:fill="FFFFFF"/>
        </w:rPr>
        <w:t>n</w:t>
      </w:r>
      <w:r w:rsidRPr="00402085">
        <w:rPr>
          <w:rStyle w:val="normaltextrun"/>
          <w:rFonts w:ascii="Calibri Light" w:hAnsi="Calibri Light" w:cs="Calibri Light"/>
          <w:color w:val="000000"/>
          <w:sz w:val="24"/>
          <w:szCs w:val="24"/>
          <w:shd w:val="clear" w:color="auto" w:fill="FFFFFF"/>
        </w:rPr>
        <w:t>ational pest</w:t>
      </w:r>
      <w:r w:rsidR="00EC0201">
        <w:rPr>
          <w:rStyle w:val="normaltextrun"/>
          <w:rFonts w:ascii="Calibri Light" w:hAnsi="Calibri Light" w:cs="Calibri Light"/>
          <w:color w:val="000000"/>
          <w:sz w:val="24"/>
          <w:szCs w:val="24"/>
          <w:shd w:val="clear" w:color="auto" w:fill="FFFFFF"/>
        </w:rPr>
        <w:t xml:space="preserve"> and wildlife</w:t>
      </w:r>
      <w:r w:rsidRPr="00402085">
        <w:rPr>
          <w:rStyle w:val="normaltextrun"/>
          <w:rFonts w:ascii="Calibri Light" w:hAnsi="Calibri Light" w:cs="Calibri Light"/>
          <w:color w:val="000000"/>
          <w:sz w:val="24"/>
          <w:szCs w:val="24"/>
          <w:shd w:val="clear" w:color="auto" w:fill="FFFFFF"/>
        </w:rPr>
        <w:t xml:space="preserve"> control business which is recognised as the industry’s leading bird specialist. We pride ourselves with operating strong ethical values in all our activities.</w:t>
      </w:r>
      <w:r w:rsidR="00EC0201">
        <w:rPr>
          <w:rStyle w:val="normaltextrun"/>
          <w:rFonts w:ascii="Calibri Light" w:hAnsi="Calibri Light" w:cs="Calibri Light"/>
          <w:color w:val="000000"/>
          <w:sz w:val="24"/>
          <w:szCs w:val="24"/>
          <w:shd w:val="clear" w:color="auto" w:fill="FFFFFF"/>
        </w:rPr>
        <w:t xml:space="preserve"> Despite our national reach - w</w:t>
      </w:r>
      <w:r w:rsidR="00EC0201" w:rsidRPr="00EC0201">
        <w:rPr>
          <w:rStyle w:val="normaltextrun"/>
          <w:rFonts w:ascii="Calibri Light" w:hAnsi="Calibri Light" w:cs="Calibri Light"/>
          <w:color w:val="000000"/>
          <w:sz w:val="24"/>
          <w:szCs w:val="24"/>
          <w:shd w:val="clear" w:color="auto" w:fill="FFFFFF"/>
        </w:rPr>
        <w:t>e are still a friendly family run business with a passion for wildlife and operate</w:t>
      </w:r>
      <w:r w:rsidR="00EC0201">
        <w:rPr>
          <w:rStyle w:val="normaltextrun"/>
          <w:rFonts w:ascii="Calibri Light" w:hAnsi="Calibri Light" w:cs="Calibri Light"/>
          <w:color w:val="000000"/>
          <w:sz w:val="24"/>
          <w:szCs w:val="24"/>
          <w:shd w:val="clear" w:color="auto" w:fill="FFFFFF"/>
        </w:rPr>
        <w:t xml:space="preserve"> our admin teams</w:t>
      </w:r>
      <w:r w:rsidR="00EC0201" w:rsidRPr="00EC0201">
        <w:rPr>
          <w:rStyle w:val="normaltextrun"/>
          <w:rFonts w:ascii="Calibri Light" w:hAnsi="Calibri Light" w:cs="Calibri Light"/>
          <w:color w:val="000000"/>
          <w:sz w:val="24"/>
          <w:szCs w:val="24"/>
          <w:shd w:val="clear" w:color="auto" w:fill="FFFFFF"/>
        </w:rPr>
        <w:t xml:space="preserve"> out of a beautiful office next to Banham Zoo in rural Norfolk</w:t>
      </w:r>
      <w:r w:rsidR="00EC0201" w:rsidRPr="00EC0201">
        <w:rPr>
          <w:rStyle w:val="eop"/>
          <w:rFonts w:ascii="Calibri Light" w:hAnsi="Calibri Light" w:cs="Calibri Light"/>
          <w:color w:val="000000"/>
          <w:sz w:val="24"/>
          <w:szCs w:val="24"/>
          <w:shd w:val="clear" w:color="auto" w:fill="FFFFFF"/>
        </w:rPr>
        <w:t> </w:t>
      </w:r>
    </w:p>
    <w:p w14:paraId="04B9A4AE" w14:textId="192B628C" w:rsidR="00402085" w:rsidRPr="00402085" w:rsidRDefault="00402085" w:rsidP="00402085">
      <w:pPr>
        <w:spacing w:after="360" w:line="240" w:lineRule="auto"/>
        <w:rPr>
          <w:rStyle w:val="normaltextrun"/>
          <w:rFonts w:ascii="Calibri Light" w:hAnsi="Calibri Light" w:cs="Calibri Light"/>
          <w:color w:val="000000"/>
          <w:sz w:val="24"/>
          <w:szCs w:val="24"/>
          <w:shd w:val="clear" w:color="auto" w:fill="FFFFFF"/>
        </w:rPr>
      </w:pPr>
      <w:r w:rsidRPr="00402085">
        <w:rPr>
          <w:rStyle w:val="normaltextrun"/>
          <w:rFonts w:ascii="Calibri Light" w:hAnsi="Calibri Light" w:cs="Calibri Light"/>
          <w:color w:val="000000"/>
          <w:sz w:val="24"/>
          <w:szCs w:val="24"/>
          <w:shd w:val="clear" w:color="auto" w:fill="FFFFFF"/>
        </w:rPr>
        <w:t>Working through local branches we encourage the NBC Community through a company forum and regular training and social events. We value all staff and operate systems to encourage career/personal development and recognise achievement. Everyone has the chance to enjoy their employment and have a secure future. </w:t>
      </w:r>
    </w:p>
    <w:p w14:paraId="745924AA" w14:textId="1000384D" w:rsidR="00402085" w:rsidRDefault="00402085" w:rsidP="00402085">
      <w:pPr>
        <w:pStyle w:val="paragraph"/>
        <w:spacing w:before="0" w:beforeAutospacing="0" w:after="0" w:afterAutospacing="0"/>
        <w:textAlignment w:val="baseline"/>
        <w:rPr>
          <w:rFonts w:asciiTheme="minorHAnsi" w:hAnsiTheme="minorHAnsi" w:cstheme="minorHAnsi"/>
          <w:b/>
          <w:bCs/>
          <w:color w:val="2C3241"/>
          <w:spacing w:val="-3"/>
          <w:sz w:val="28"/>
          <w:szCs w:val="28"/>
        </w:rPr>
      </w:pPr>
      <w:r w:rsidRPr="00402085">
        <w:rPr>
          <w:rFonts w:asciiTheme="minorHAnsi" w:hAnsiTheme="minorHAnsi" w:cstheme="minorHAnsi"/>
          <w:b/>
          <w:bCs/>
          <w:color w:val="2C3241"/>
          <w:spacing w:val="-3"/>
          <w:sz w:val="28"/>
          <w:szCs w:val="28"/>
        </w:rPr>
        <w:t xml:space="preserve">The </w:t>
      </w:r>
      <w:r w:rsidR="00EC0201" w:rsidRPr="00402085">
        <w:rPr>
          <w:rFonts w:asciiTheme="minorHAnsi" w:hAnsiTheme="minorHAnsi" w:cstheme="minorHAnsi"/>
          <w:b/>
          <w:bCs/>
          <w:color w:val="2C3241"/>
          <w:spacing w:val="-3"/>
          <w:sz w:val="28"/>
          <w:szCs w:val="28"/>
        </w:rPr>
        <w:t>Role:</w:t>
      </w:r>
    </w:p>
    <w:p w14:paraId="1D3DCCD3" w14:textId="77777777" w:rsidR="00402085" w:rsidRDefault="00402085" w:rsidP="00402085">
      <w:pPr>
        <w:pStyle w:val="paragraph"/>
        <w:spacing w:before="0" w:beforeAutospacing="0" w:after="0" w:afterAutospacing="0"/>
        <w:textAlignment w:val="baseline"/>
        <w:rPr>
          <w:rFonts w:ascii="Helvetica" w:hAnsi="Helvetica"/>
          <w:b/>
          <w:bCs/>
          <w:color w:val="2C3241"/>
          <w:spacing w:val="-3"/>
          <w:sz w:val="28"/>
          <w:szCs w:val="28"/>
        </w:rPr>
      </w:pPr>
    </w:p>
    <w:p w14:paraId="4B1DEFFC" w14:textId="6E15FEA6" w:rsidR="00402085" w:rsidRPr="00402085" w:rsidRDefault="00402085" w:rsidP="00402085">
      <w:pPr>
        <w:spacing w:after="360" w:line="240" w:lineRule="auto"/>
        <w:rPr>
          <w:rFonts w:ascii="Helvetica" w:eastAsia="Times New Roman" w:hAnsi="Helvetica" w:cs="Times New Roman"/>
          <w:b/>
          <w:bCs/>
          <w:color w:val="2C3241"/>
          <w:spacing w:val="-3"/>
          <w:sz w:val="24"/>
          <w:szCs w:val="24"/>
          <w:lang w:eastAsia="en-GB"/>
        </w:rPr>
      </w:pPr>
      <w:r w:rsidRPr="00402085">
        <w:rPr>
          <w:rStyle w:val="normaltextrun"/>
          <w:rFonts w:ascii="Calibri Light" w:hAnsi="Calibri Light" w:cs="Calibri Light"/>
          <w:color w:val="000000"/>
          <w:sz w:val="24"/>
          <w:szCs w:val="24"/>
          <w:shd w:val="clear" w:color="auto" w:fill="FFFFFF"/>
        </w:rPr>
        <w:t xml:space="preserve">A </w:t>
      </w:r>
      <w:r w:rsidR="00EC0201">
        <w:rPr>
          <w:rStyle w:val="normaltextrun"/>
          <w:rFonts w:ascii="Calibri Light" w:hAnsi="Calibri Light" w:cs="Calibri Light"/>
          <w:color w:val="000000"/>
          <w:sz w:val="24"/>
          <w:szCs w:val="24"/>
          <w:shd w:val="clear" w:color="auto" w:fill="FFFFFF"/>
        </w:rPr>
        <w:t xml:space="preserve">dynamic and </w:t>
      </w:r>
      <w:r w:rsidRPr="00402085">
        <w:rPr>
          <w:rStyle w:val="normaltextrun"/>
          <w:rFonts w:ascii="Calibri Light" w:hAnsi="Calibri Light" w:cs="Calibri Light"/>
          <w:color w:val="000000"/>
          <w:sz w:val="24"/>
          <w:szCs w:val="24"/>
          <w:shd w:val="clear" w:color="auto" w:fill="FFFFFF"/>
        </w:rPr>
        <w:t xml:space="preserve">hands on role as the “go-to” person </w:t>
      </w:r>
      <w:r w:rsidR="00EC0201" w:rsidRPr="00402085">
        <w:rPr>
          <w:rStyle w:val="normaltextrun"/>
          <w:rFonts w:ascii="Calibri Light" w:hAnsi="Calibri Light" w:cs="Calibri Light"/>
          <w:color w:val="000000"/>
          <w:sz w:val="24"/>
          <w:szCs w:val="24"/>
          <w:shd w:val="clear" w:color="auto" w:fill="FFFFFF"/>
        </w:rPr>
        <w:t>for all</w:t>
      </w:r>
      <w:r>
        <w:rPr>
          <w:rStyle w:val="normaltextrun"/>
          <w:rFonts w:ascii="Calibri Light" w:hAnsi="Calibri Light" w:cs="Calibri Light"/>
          <w:color w:val="000000"/>
          <w:sz w:val="24"/>
          <w:szCs w:val="24"/>
          <w:shd w:val="clear" w:color="auto" w:fill="FFFFFF"/>
        </w:rPr>
        <w:t xml:space="preserve"> operations</w:t>
      </w:r>
      <w:r w:rsidRPr="00402085">
        <w:rPr>
          <w:rStyle w:val="normaltextrun"/>
          <w:rFonts w:ascii="Calibri Light" w:hAnsi="Calibri Light" w:cs="Calibri Light"/>
          <w:color w:val="000000"/>
          <w:sz w:val="24"/>
          <w:szCs w:val="24"/>
          <w:shd w:val="clear" w:color="auto" w:fill="FFFFFF"/>
        </w:rPr>
        <w:t xml:space="preserve"> support matters; providing support and advice to</w:t>
      </w:r>
      <w:r>
        <w:rPr>
          <w:rStyle w:val="normaltextrun"/>
          <w:rFonts w:ascii="Calibri Light" w:hAnsi="Calibri Light" w:cs="Calibri Light"/>
          <w:color w:val="000000"/>
          <w:sz w:val="24"/>
          <w:szCs w:val="24"/>
          <w:shd w:val="clear" w:color="auto" w:fill="FFFFFF"/>
        </w:rPr>
        <w:t xml:space="preserve"> our field</w:t>
      </w:r>
      <w:r w:rsidRPr="00402085">
        <w:rPr>
          <w:rStyle w:val="normaltextrun"/>
          <w:rFonts w:ascii="Calibri Light" w:hAnsi="Calibri Light" w:cs="Calibri Light"/>
          <w:color w:val="000000"/>
          <w:sz w:val="24"/>
          <w:szCs w:val="24"/>
          <w:shd w:val="clear" w:color="auto" w:fill="FFFFFF"/>
        </w:rPr>
        <w:t xml:space="preserve"> colleagues on diverse areas including HR Administration</w:t>
      </w:r>
      <w:r>
        <w:rPr>
          <w:rStyle w:val="normaltextrun"/>
          <w:rFonts w:ascii="Calibri Light" w:hAnsi="Calibri Light" w:cs="Calibri Light"/>
          <w:color w:val="000000"/>
          <w:sz w:val="24"/>
          <w:szCs w:val="24"/>
          <w:shd w:val="clear" w:color="auto" w:fill="FFFFFF"/>
        </w:rPr>
        <w:t xml:space="preserve"> fleet management</w:t>
      </w:r>
      <w:r w:rsidRPr="00402085">
        <w:rPr>
          <w:rStyle w:val="normaltextrun"/>
          <w:rFonts w:ascii="Calibri Light" w:hAnsi="Calibri Light" w:cs="Calibri Light"/>
          <w:color w:val="000000"/>
          <w:sz w:val="24"/>
          <w:szCs w:val="24"/>
          <w:shd w:val="clear" w:color="auto" w:fill="FFFFFF"/>
        </w:rPr>
        <w:t>, training and</w:t>
      </w:r>
      <w:r>
        <w:rPr>
          <w:rStyle w:val="normaltextrun"/>
          <w:rFonts w:ascii="Calibri Light" w:hAnsi="Calibri Light" w:cs="Calibri Light"/>
          <w:color w:val="000000"/>
          <w:sz w:val="24"/>
          <w:szCs w:val="24"/>
          <w:shd w:val="clear" w:color="auto" w:fill="FFFFFF"/>
        </w:rPr>
        <w:t xml:space="preserve"> general admin </w:t>
      </w:r>
      <w:proofErr w:type="gramStart"/>
      <w:r>
        <w:rPr>
          <w:rStyle w:val="normaltextrun"/>
          <w:rFonts w:ascii="Calibri Light" w:hAnsi="Calibri Light" w:cs="Calibri Light"/>
          <w:color w:val="000000"/>
          <w:sz w:val="24"/>
          <w:szCs w:val="24"/>
          <w:shd w:val="clear" w:color="auto" w:fill="FFFFFF"/>
        </w:rPr>
        <w:t xml:space="preserve">support </w:t>
      </w:r>
      <w:r w:rsidRPr="00402085">
        <w:rPr>
          <w:rStyle w:val="normaltextrun"/>
          <w:rFonts w:ascii="Calibri Light" w:hAnsi="Calibri Light" w:cs="Calibri Light"/>
          <w:color w:val="000000"/>
          <w:sz w:val="24"/>
          <w:szCs w:val="24"/>
          <w:shd w:val="clear" w:color="auto" w:fill="FFFFFF"/>
        </w:rPr>
        <w:t>,</w:t>
      </w:r>
      <w:proofErr w:type="gramEnd"/>
      <w:r w:rsidRPr="00402085">
        <w:rPr>
          <w:rStyle w:val="normaltextrun"/>
          <w:rFonts w:ascii="Calibri Light" w:hAnsi="Calibri Light" w:cs="Calibri Light"/>
          <w:color w:val="000000"/>
          <w:sz w:val="24"/>
          <w:szCs w:val="24"/>
          <w:shd w:val="clear" w:color="auto" w:fill="FFFFFF"/>
        </w:rPr>
        <w:t xml:space="preserve"> ensuring that policies and procedures are in place and working smoothly.</w:t>
      </w:r>
      <w:r w:rsidRPr="00402085">
        <w:rPr>
          <w:rStyle w:val="eop"/>
          <w:rFonts w:ascii="Calibri Light" w:hAnsi="Calibri Light" w:cs="Calibri Light"/>
          <w:color w:val="000000"/>
          <w:sz w:val="24"/>
          <w:szCs w:val="24"/>
          <w:shd w:val="clear" w:color="auto" w:fill="FFFFFF"/>
        </w:rPr>
        <w:t> </w:t>
      </w:r>
    </w:p>
    <w:p w14:paraId="6584D097" w14:textId="77777777" w:rsidR="00896F6B" w:rsidRPr="00402085" w:rsidRDefault="00896F6B" w:rsidP="00896F6B">
      <w:pPr>
        <w:spacing w:after="360" w:line="240" w:lineRule="auto"/>
        <w:rPr>
          <w:rStyle w:val="normaltextrun"/>
          <w:rFonts w:ascii="Calibri Light" w:hAnsi="Calibri Light" w:cs="Calibri Light"/>
          <w:color w:val="000000"/>
          <w:sz w:val="24"/>
          <w:szCs w:val="24"/>
          <w:shd w:val="clear" w:color="auto" w:fill="FFFFFF"/>
        </w:rPr>
      </w:pPr>
      <w:r w:rsidRPr="00402085">
        <w:rPr>
          <w:rStyle w:val="normaltextrun"/>
          <w:rFonts w:ascii="Calibri Light" w:hAnsi="Calibri Light" w:cs="Calibri Light"/>
          <w:color w:val="000000"/>
          <w:sz w:val="24"/>
          <w:szCs w:val="24"/>
          <w:shd w:val="clear" w:color="auto" w:fill="FFFFFF"/>
        </w:rPr>
        <w:t>To be successful as an Operations Administrator you should be able to oversee and ensure smooth and efficient daily operations. Ultimately, a top-notch Operations Administrator should be highly organized and thrive under pressure.</w:t>
      </w:r>
    </w:p>
    <w:p w14:paraId="33431EB4" w14:textId="7FE8408C" w:rsidR="00896F6B" w:rsidRDefault="00896F6B" w:rsidP="00402085">
      <w:pPr>
        <w:pStyle w:val="paragraph"/>
        <w:spacing w:before="0" w:beforeAutospacing="0" w:after="0" w:afterAutospacing="0"/>
        <w:textAlignment w:val="baseline"/>
        <w:rPr>
          <w:rFonts w:asciiTheme="minorHAnsi" w:hAnsiTheme="minorHAnsi" w:cstheme="minorHAnsi"/>
          <w:b/>
          <w:bCs/>
          <w:color w:val="2C3241"/>
          <w:spacing w:val="-3"/>
          <w:sz w:val="28"/>
          <w:szCs w:val="28"/>
        </w:rPr>
      </w:pPr>
      <w:r w:rsidRPr="00402085">
        <w:rPr>
          <w:rFonts w:asciiTheme="minorHAnsi" w:hAnsiTheme="minorHAnsi" w:cstheme="minorHAnsi"/>
          <w:b/>
          <w:bCs/>
          <w:color w:val="2C3241"/>
          <w:spacing w:val="-3"/>
          <w:sz w:val="28"/>
          <w:szCs w:val="28"/>
        </w:rPr>
        <w:t>Operations Administrator Responsibilities:</w:t>
      </w:r>
    </w:p>
    <w:p w14:paraId="0C014375" w14:textId="27859814" w:rsidR="00EC0201" w:rsidRDefault="00EC0201" w:rsidP="00402085">
      <w:pPr>
        <w:pStyle w:val="paragraph"/>
        <w:spacing w:before="0" w:beforeAutospacing="0" w:after="0" w:afterAutospacing="0"/>
        <w:textAlignment w:val="baseline"/>
        <w:rPr>
          <w:rFonts w:asciiTheme="minorHAnsi" w:hAnsiTheme="minorHAnsi" w:cstheme="minorHAnsi"/>
          <w:b/>
          <w:bCs/>
          <w:color w:val="2C3241"/>
          <w:spacing w:val="-3"/>
          <w:sz w:val="28"/>
          <w:szCs w:val="28"/>
        </w:rPr>
      </w:pPr>
    </w:p>
    <w:p w14:paraId="69BE5F2F" w14:textId="77777777" w:rsidR="00EC0201" w:rsidRDefault="00EC0201" w:rsidP="00EC0201">
      <w:pPr>
        <w:pStyle w:val="paragraph"/>
        <w:spacing w:before="0" w:beforeAutospacing="0" w:after="0" w:afterAutospacing="0"/>
        <w:textAlignment w:val="baseline"/>
        <w:rPr>
          <w:rStyle w:val="normaltextrun"/>
          <w:rFonts w:ascii="Calibri Light" w:eastAsiaTheme="minorHAnsi" w:hAnsi="Calibri Light" w:cs="Calibri Light"/>
          <w:color w:val="000000"/>
          <w:shd w:val="clear" w:color="auto" w:fill="FFFFFF"/>
          <w:lang w:eastAsia="en-US"/>
        </w:rPr>
      </w:pPr>
      <w:r w:rsidRPr="00EC0201">
        <w:rPr>
          <w:rStyle w:val="normaltextrun"/>
          <w:rFonts w:ascii="Calibri Light" w:eastAsiaTheme="minorHAnsi" w:hAnsi="Calibri Light" w:cs="Calibri Light"/>
          <w:color w:val="000000"/>
          <w:shd w:val="clear" w:color="auto" w:fill="FFFFFF"/>
          <w:lang w:eastAsia="en-US"/>
        </w:rPr>
        <w:t xml:space="preserve">This is a key role that provides invaluable support to the ongoing growth of the business which currently employs &gt;100 members of </w:t>
      </w:r>
      <w:proofErr w:type="gramStart"/>
      <w:r w:rsidRPr="00EC0201">
        <w:rPr>
          <w:rStyle w:val="normaltextrun"/>
          <w:rFonts w:ascii="Calibri Light" w:eastAsiaTheme="minorHAnsi" w:hAnsi="Calibri Light" w:cs="Calibri Light"/>
          <w:color w:val="000000"/>
          <w:shd w:val="clear" w:color="auto" w:fill="FFFFFF"/>
          <w:lang w:eastAsia="en-US"/>
        </w:rPr>
        <w:t>staff</w:t>
      </w:r>
      <w:proofErr w:type="gramEnd"/>
      <w:r w:rsidRPr="00EC0201">
        <w:rPr>
          <w:rStyle w:val="normaltextrun"/>
          <w:rFonts w:ascii="Calibri Light" w:eastAsiaTheme="minorHAnsi" w:hAnsi="Calibri Light" w:cs="Calibri Light"/>
          <w:color w:val="000000"/>
          <w:shd w:val="clear" w:color="auto" w:fill="FFFFFF"/>
          <w:lang w:eastAsia="en-US"/>
        </w:rPr>
        <w:t xml:space="preserve"> </w:t>
      </w:r>
    </w:p>
    <w:p w14:paraId="2F33CDD5" w14:textId="77777777" w:rsidR="00EC0201" w:rsidRDefault="00896F6B" w:rsidP="00AC4C28">
      <w:pPr>
        <w:pStyle w:val="paragraph"/>
        <w:numPr>
          <w:ilvl w:val="0"/>
          <w:numId w:val="3"/>
        </w:numPr>
        <w:spacing w:after="75" w:afterAutospacing="0"/>
        <w:textAlignment w:val="baseline"/>
        <w:rPr>
          <w:rFonts w:ascii="Calibri Light" w:hAnsi="Calibri Light" w:cs="Calibri Light"/>
          <w:color w:val="2C3241"/>
          <w:spacing w:val="-3"/>
        </w:rPr>
      </w:pPr>
      <w:r w:rsidRPr="00EC0201">
        <w:rPr>
          <w:rFonts w:ascii="Calibri Light" w:hAnsi="Calibri Light" w:cs="Calibri Light"/>
          <w:color w:val="2C3241"/>
          <w:spacing w:val="-3"/>
        </w:rPr>
        <w:t>Answering phones and responding to client requests and inquiries.</w:t>
      </w:r>
    </w:p>
    <w:p w14:paraId="0C9BCD71" w14:textId="2F3213F1" w:rsidR="00896F6B" w:rsidRPr="00EC0201" w:rsidRDefault="00896F6B" w:rsidP="00AC4C28">
      <w:pPr>
        <w:pStyle w:val="paragraph"/>
        <w:numPr>
          <w:ilvl w:val="0"/>
          <w:numId w:val="3"/>
        </w:numPr>
        <w:spacing w:after="75" w:afterAutospacing="0"/>
        <w:textAlignment w:val="baseline"/>
        <w:rPr>
          <w:rFonts w:ascii="Calibri Light" w:hAnsi="Calibri Light" w:cs="Calibri Light"/>
          <w:color w:val="2C3241"/>
          <w:spacing w:val="-3"/>
        </w:rPr>
      </w:pPr>
      <w:r w:rsidRPr="00EC0201">
        <w:rPr>
          <w:rFonts w:ascii="Calibri Light" w:hAnsi="Calibri Light" w:cs="Calibri Light"/>
          <w:color w:val="2C3241"/>
          <w:spacing w:val="-3"/>
        </w:rPr>
        <w:t>Managing and updating company databases</w:t>
      </w:r>
      <w:r w:rsidR="00402085" w:rsidRPr="00EC0201">
        <w:rPr>
          <w:rFonts w:ascii="Calibri Light" w:hAnsi="Calibri Light" w:cs="Calibri Light"/>
          <w:color w:val="2C3241"/>
          <w:spacing w:val="-3"/>
        </w:rPr>
        <w:t xml:space="preserve"> and online HR portals</w:t>
      </w:r>
    </w:p>
    <w:p w14:paraId="7A9A2CEF" w14:textId="3114BFBF" w:rsidR="00EC0201" w:rsidRPr="00EC0201" w:rsidRDefault="00EC0201" w:rsidP="00EC0201">
      <w:pPr>
        <w:numPr>
          <w:ilvl w:val="0"/>
          <w:numId w:val="3"/>
        </w:numPr>
        <w:spacing w:before="100" w:beforeAutospacing="1" w:after="75" w:line="240" w:lineRule="auto"/>
        <w:rPr>
          <w:rFonts w:ascii="Calibri Light" w:eastAsia="Times New Roman" w:hAnsi="Calibri Light" w:cs="Calibri Light"/>
          <w:color w:val="2C3241"/>
          <w:spacing w:val="-3"/>
          <w:sz w:val="24"/>
          <w:szCs w:val="24"/>
          <w:lang w:eastAsia="en-GB"/>
        </w:rPr>
      </w:pPr>
      <w:r w:rsidRPr="00EC0201">
        <w:rPr>
          <w:rFonts w:ascii="Calibri Light" w:eastAsia="Times New Roman" w:hAnsi="Calibri Light" w:cs="Calibri Light"/>
          <w:color w:val="2C3241"/>
          <w:spacing w:val="-3"/>
          <w:sz w:val="24"/>
          <w:szCs w:val="24"/>
          <w:lang w:eastAsia="en-GB"/>
        </w:rPr>
        <w:lastRenderedPageBreak/>
        <w:t>Maintain starters and leavers process</w:t>
      </w:r>
      <w:r w:rsidR="00087CCA">
        <w:rPr>
          <w:rFonts w:ascii="Calibri Light" w:eastAsia="Times New Roman" w:hAnsi="Calibri Light" w:cs="Calibri Light"/>
          <w:color w:val="2C3241"/>
          <w:spacing w:val="-3"/>
          <w:sz w:val="24"/>
          <w:szCs w:val="24"/>
          <w:lang w:eastAsia="en-GB"/>
        </w:rPr>
        <w:t xml:space="preserve"> – gathering </w:t>
      </w:r>
      <w:proofErr w:type="gramStart"/>
      <w:r w:rsidR="00087CCA">
        <w:rPr>
          <w:rFonts w:ascii="Calibri Light" w:eastAsia="Times New Roman" w:hAnsi="Calibri Light" w:cs="Calibri Light"/>
          <w:color w:val="2C3241"/>
          <w:spacing w:val="-3"/>
          <w:sz w:val="24"/>
          <w:szCs w:val="24"/>
          <w:lang w:eastAsia="en-GB"/>
        </w:rPr>
        <w:t>references ,</w:t>
      </w:r>
      <w:proofErr w:type="gramEnd"/>
      <w:r w:rsidR="00087CCA">
        <w:rPr>
          <w:rFonts w:ascii="Calibri Light" w:eastAsia="Times New Roman" w:hAnsi="Calibri Light" w:cs="Calibri Light"/>
          <w:color w:val="2C3241"/>
          <w:spacing w:val="-3"/>
          <w:sz w:val="24"/>
          <w:szCs w:val="24"/>
          <w:lang w:eastAsia="en-GB"/>
        </w:rPr>
        <w:t xml:space="preserve"> back ground checks, DBS check processing.</w:t>
      </w:r>
    </w:p>
    <w:p w14:paraId="07BACA7C" w14:textId="4C784066" w:rsidR="00EC0201" w:rsidRPr="00EC0201" w:rsidRDefault="00EC0201" w:rsidP="00EC0201">
      <w:pPr>
        <w:numPr>
          <w:ilvl w:val="0"/>
          <w:numId w:val="3"/>
        </w:numPr>
        <w:spacing w:before="100" w:beforeAutospacing="1" w:after="75" w:line="240" w:lineRule="auto"/>
        <w:rPr>
          <w:rFonts w:ascii="Calibri Light" w:eastAsia="Times New Roman" w:hAnsi="Calibri Light" w:cs="Calibri Light"/>
          <w:color w:val="2C3241"/>
          <w:spacing w:val="-3"/>
          <w:sz w:val="24"/>
          <w:szCs w:val="24"/>
          <w:lang w:eastAsia="en-GB"/>
        </w:rPr>
      </w:pPr>
      <w:r w:rsidRPr="00EC0201">
        <w:rPr>
          <w:rFonts w:ascii="Calibri Light" w:eastAsia="Times New Roman" w:hAnsi="Calibri Light" w:cs="Calibri Light"/>
          <w:color w:val="2C3241"/>
          <w:spacing w:val="-3"/>
          <w:sz w:val="24"/>
          <w:szCs w:val="24"/>
          <w:lang w:eastAsia="en-GB"/>
        </w:rPr>
        <w:t>Manage induction programmes for new starters and exit interviews for leavers. </w:t>
      </w:r>
    </w:p>
    <w:p w14:paraId="23F69BB0" w14:textId="33628569" w:rsidR="00EC0201" w:rsidRPr="00EC0201" w:rsidRDefault="00EC0201" w:rsidP="00EC0201">
      <w:pPr>
        <w:numPr>
          <w:ilvl w:val="0"/>
          <w:numId w:val="3"/>
        </w:numPr>
        <w:spacing w:before="100" w:beforeAutospacing="1" w:after="75" w:line="240" w:lineRule="auto"/>
        <w:rPr>
          <w:rFonts w:ascii="Calibri Light" w:eastAsia="Times New Roman" w:hAnsi="Calibri Light" w:cs="Calibri Light"/>
          <w:color w:val="2C3241"/>
          <w:spacing w:val="-3"/>
          <w:sz w:val="24"/>
          <w:szCs w:val="24"/>
          <w:lang w:eastAsia="en-GB"/>
        </w:rPr>
      </w:pPr>
      <w:r w:rsidRPr="00EC0201">
        <w:rPr>
          <w:rFonts w:ascii="Calibri Light" w:eastAsia="Times New Roman" w:hAnsi="Calibri Light" w:cs="Calibri Light"/>
          <w:color w:val="2C3241"/>
          <w:spacing w:val="-3"/>
          <w:sz w:val="24"/>
          <w:szCs w:val="24"/>
          <w:lang w:eastAsia="en-GB"/>
        </w:rPr>
        <w:t>Maintain training matrix and records for all members of staff. </w:t>
      </w:r>
    </w:p>
    <w:p w14:paraId="46BF81F5" w14:textId="4DEDC6FB" w:rsidR="00EC0201" w:rsidRPr="00EC0201" w:rsidRDefault="00EC0201" w:rsidP="00EC0201">
      <w:pPr>
        <w:numPr>
          <w:ilvl w:val="0"/>
          <w:numId w:val="3"/>
        </w:numPr>
        <w:spacing w:before="100" w:beforeAutospacing="1" w:after="75" w:line="240" w:lineRule="auto"/>
        <w:rPr>
          <w:rFonts w:ascii="Calibri Light" w:eastAsia="Times New Roman" w:hAnsi="Calibri Light" w:cs="Calibri Light"/>
          <w:color w:val="2C3241"/>
          <w:spacing w:val="-3"/>
          <w:sz w:val="24"/>
          <w:szCs w:val="24"/>
          <w:lang w:eastAsia="en-GB"/>
        </w:rPr>
      </w:pPr>
      <w:r>
        <w:rPr>
          <w:rFonts w:ascii="Calibri Light" w:eastAsia="Times New Roman" w:hAnsi="Calibri Light" w:cs="Calibri Light"/>
          <w:color w:val="2C3241"/>
          <w:spacing w:val="-3"/>
          <w:sz w:val="24"/>
          <w:szCs w:val="24"/>
          <w:lang w:eastAsia="en-GB"/>
        </w:rPr>
        <w:t>Supporting the finance team with collation</w:t>
      </w:r>
      <w:r w:rsidRPr="00EC0201">
        <w:rPr>
          <w:rFonts w:ascii="Calibri Light" w:eastAsia="Times New Roman" w:hAnsi="Calibri Light" w:cs="Calibri Light"/>
          <w:color w:val="2C3241"/>
          <w:spacing w:val="-3"/>
          <w:sz w:val="24"/>
          <w:szCs w:val="24"/>
          <w:lang w:eastAsia="en-GB"/>
        </w:rPr>
        <w:t xml:space="preserve"> of payroll information </w:t>
      </w:r>
    </w:p>
    <w:p w14:paraId="50252737" w14:textId="6DA5778D" w:rsidR="00896F6B" w:rsidRPr="00402085" w:rsidRDefault="00896F6B" w:rsidP="00896F6B">
      <w:pPr>
        <w:numPr>
          <w:ilvl w:val="0"/>
          <w:numId w:val="3"/>
        </w:numPr>
        <w:spacing w:before="100" w:beforeAutospacing="1" w:after="75" w:line="240" w:lineRule="auto"/>
        <w:rPr>
          <w:rFonts w:ascii="Calibri Light" w:eastAsia="Times New Roman" w:hAnsi="Calibri Light" w:cs="Calibri Light"/>
          <w:color w:val="2C3241"/>
          <w:spacing w:val="-3"/>
          <w:sz w:val="24"/>
          <w:szCs w:val="24"/>
          <w:lang w:eastAsia="en-GB"/>
        </w:rPr>
      </w:pPr>
      <w:r w:rsidRPr="00402085">
        <w:rPr>
          <w:rFonts w:ascii="Calibri Light" w:eastAsia="Times New Roman" w:hAnsi="Calibri Light" w:cs="Calibri Light"/>
          <w:color w:val="2C3241"/>
          <w:spacing w:val="-3"/>
          <w:sz w:val="24"/>
          <w:szCs w:val="24"/>
          <w:lang w:eastAsia="en-GB"/>
        </w:rPr>
        <w:t>Keeping track of inventory and ordering supplies</w:t>
      </w:r>
      <w:r w:rsidR="00EC0201">
        <w:rPr>
          <w:rFonts w:ascii="Calibri Light" w:eastAsia="Times New Roman" w:hAnsi="Calibri Light" w:cs="Calibri Light"/>
          <w:color w:val="2C3241"/>
          <w:spacing w:val="-3"/>
          <w:sz w:val="24"/>
          <w:szCs w:val="24"/>
          <w:lang w:eastAsia="en-GB"/>
        </w:rPr>
        <w:t xml:space="preserve"> for field teams and head office</w:t>
      </w:r>
    </w:p>
    <w:p w14:paraId="3C5E478A" w14:textId="60052BA3" w:rsidR="00896F6B" w:rsidRPr="00402085" w:rsidRDefault="00896F6B" w:rsidP="00896F6B">
      <w:pPr>
        <w:numPr>
          <w:ilvl w:val="0"/>
          <w:numId w:val="3"/>
        </w:numPr>
        <w:spacing w:before="100" w:beforeAutospacing="1" w:after="75" w:line="240" w:lineRule="auto"/>
        <w:rPr>
          <w:rFonts w:ascii="Calibri Light" w:eastAsia="Times New Roman" w:hAnsi="Calibri Light" w:cs="Calibri Light"/>
          <w:color w:val="2C3241"/>
          <w:spacing w:val="-3"/>
          <w:sz w:val="24"/>
          <w:szCs w:val="24"/>
          <w:lang w:eastAsia="en-GB"/>
        </w:rPr>
      </w:pPr>
      <w:r w:rsidRPr="00402085">
        <w:rPr>
          <w:rFonts w:ascii="Calibri Light" w:eastAsia="Times New Roman" w:hAnsi="Calibri Light" w:cs="Calibri Light"/>
          <w:color w:val="2C3241"/>
          <w:spacing w:val="-3"/>
          <w:sz w:val="24"/>
          <w:szCs w:val="24"/>
          <w:lang w:eastAsia="en-GB"/>
        </w:rPr>
        <w:t xml:space="preserve">Maintaining </w:t>
      </w:r>
      <w:r w:rsidR="00402085" w:rsidRPr="00402085">
        <w:rPr>
          <w:rFonts w:ascii="Calibri Light" w:eastAsia="Times New Roman" w:hAnsi="Calibri Light" w:cs="Calibri Light"/>
          <w:color w:val="2C3241"/>
          <w:spacing w:val="-3"/>
          <w:sz w:val="24"/>
          <w:szCs w:val="24"/>
          <w:lang w:eastAsia="en-GB"/>
        </w:rPr>
        <w:t>fleet</w:t>
      </w:r>
      <w:r w:rsidR="00402085">
        <w:rPr>
          <w:rFonts w:ascii="Calibri Light" w:eastAsia="Times New Roman" w:hAnsi="Calibri Light" w:cs="Calibri Light"/>
          <w:color w:val="2C3241"/>
          <w:spacing w:val="-3"/>
          <w:sz w:val="24"/>
          <w:szCs w:val="24"/>
          <w:lang w:eastAsia="en-GB"/>
        </w:rPr>
        <w:t>;</w:t>
      </w:r>
      <w:r w:rsidR="00402085" w:rsidRPr="00402085">
        <w:rPr>
          <w:rFonts w:ascii="Calibri Light" w:eastAsia="Times New Roman" w:hAnsi="Calibri Light" w:cs="Calibri Light"/>
          <w:color w:val="2C3241"/>
          <w:spacing w:val="-3"/>
          <w:sz w:val="24"/>
          <w:szCs w:val="24"/>
          <w:lang w:eastAsia="en-GB"/>
        </w:rPr>
        <w:t xml:space="preserve"> management of vehicle fleet </w:t>
      </w:r>
      <w:r w:rsidR="00EC0201" w:rsidRPr="00402085">
        <w:rPr>
          <w:rFonts w:ascii="Calibri Light" w:eastAsia="Times New Roman" w:hAnsi="Calibri Light" w:cs="Calibri Light"/>
          <w:color w:val="2C3241"/>
          <w:spacing w:val="-3"/>
          <w:sz w:val="24"/>
          <w:szCs w:val="24"/>
          <w:lang w:eastAsia="en-GB"/>
        </w:rPr>
        <w:t>records,</w:t>
      </w:r>
      <w:r w:rsidR="00402085" w:rsidRPr="00402085">
        <w:rPr>
          <w:rFonts w:ascii="Calibri Light" w:eastAsia="Times New Roman" w:hAnsi="Calibri Light" w:cs="Calibri Light"/>
          <w:color w:val="2C3241"/>
          <w:spacing w:val="-3"/>
          <w:sz w:val="24"/>
          <w:szCs w:val="24"/>
          <w:lang w:eastAsia="en-GB"/>
        </w:rPr>
        <w:t xml:space="preserve"> placing orders, seeking approval, facilitating servicing, repairs, </w:t>
      </w:r>
      <w:r w:rsidR="00EC0201" w:rsidRPr="00402085">
        <w:rPr>
          <w:rFonts w:ascii="Calibri Light" w:eastAsia="Times New Roman" w:hAnsi="Calibri Light" w:cs="Calibri Light"/>
          <w:color w:val="2C3241"/>
          <w:spacing w:val="-3"/>
          <w:sz w:val="24"/>
          <w:szCs w:val="24"/>
          <w:lang w:eastAsia="en-GB"/>
        </w:rPr>
        <w:t>recovery,</w:t>
      </w:r>
      <w:r w:rsidR="00402085" w:rsidRPr="00402085">
        <w:rPr>
          <w:rFonts w:ascii="Calibri Light" w:eastAsia="Times New Roman" w:hAnsi="Calibri Light" w:cs="Calibri Light"/>
          <w:color w:val="2C3241"/>
          <w:spacing w:val="-3"/>
          <w:sz w:val="24"/>
          <w:szCs w:val="24"/>
          <w:lang w:eastAsia="en-GB"/>
        </w:rPr>
        <w:t xml:space="preserve"> and MOT’s  </w:t>
      </w:r>
    </w:p>
    <w:p w14:paraId="07EB5BD1" w14:textId="77777777" w:rsidR="00896F6B" w:rsidRPr="00402085" w:rsidRDefault="00896F6B" w:rsidP="00896F6B">
      <w:pPr>
        <w:numPr>
          <w:ilvl w:val="0"/>
          <w:numId w:val="3"/>
        </w:numPr>
        <w:spacing w:before="100" w:beforeAutospacing="1" w:after="75" w:line="240" w:lineRule="auto"/>
        <w:rPr>
          <w:rFonts w:ascii="Calibri Light" w:eastAsia="Times New Roman" w:hAnsi="Calibri Light" w:cs="Calibri Light"/>
          <w:color w:val="2C3241"/>
          <w:spacing w:val="-3"/>
          <w:sz w:val="24"/>
          <w:szCs w:val="24"/>
          <w:lang w:eastAsia="en-GB"/>
        </w:rPr>
      </w:pPr>
      <w:r w:rsidRPr="00402085">
        <w:rPr>
          <w:rFonts w:ascii="Calibri Light" w:eastAsia="Times New Roman" w:hAnsi="Calibri Light" w:cs="Calibri Light"/>
          <w:color w:val="2C3241"/>
          <w:spacing w:val="-3"/>
          <w:sz w:val="24"/>
          <w:szCs w:val="24"/>
          <w:lang w:eastAsia="en-GB"/>
        </w:rPr>
        <w:t>Drafting and mailing customer correspondence and newsletters.</w:t>
      </w:r>
    </w:p>
    <w:p w14:paraId="63165679" w14:textId="77777777" w:rsidR="00896F6B" w:rsidRPr="00402085" w:rsidRDefault="00896F6B" w:rsidP="00896F6B">
      <w:pPr>
        <w:numPr>
          <w:ilvl w:val="0"/>
          <w:numId w:val="3"/>
        </w:numPr>
        <w:spacing w:before="100" w:beforeAutospacing="1" w:after="75" w:line="240" w:lineRule="auto"/>
        <w:rPr>
          <w:rFonts w:ascii="Calibri Light" w:eastAsia="Times New Roman" w:hAnsi="Calibri Light" w:cs="Calibri Light"/>
          <w:color w:val="2C3241"/>
          <w:spacing w:val="-3"/>
          <w:sz w:val="24"/>
          <w:szCs w:val="24"/>
          <w:lang w:eastAsia="en-GB"/>
        </w:rPr>
      </w:pPr>
      <w:r w:rsidRPr="00402085">
        <w:rPr>
          <w:rFonts w:ascii="Calibri Light" w:eastAsia="Times New Roman" w:hAnsi="Calibri Light" w:cs="Calibri Light"/>
          <w:color w:val="2C3241"/>
          <w:spacing w:val="-3"/>
          <w:sz w:val="24"/>
          <w:szCs w:val="24"/>
          <w:lang w:eastAsia="en-GB"/>
        </w:rPr>
        <w:t>Managing the maintenance of office and facility equipment.</w:t>
      </w:r>
    </w:p>
    <w:p w14:paraId="6B005A76" w14:textId="77777777" w:rsidR="00896F6B" w:rsidRPr="00402085" w:rsidRDefault="00896F6B" w:rsidP="00896F6B">
      <w:pPr>
        <w:numPr>
          <w:ilvl w:val="0"/>
          <w:numId w:val="3"/>
        </w:numPr>
        <w:spacing w:before="100" w:beforeAutospacing="1" w:after="75" w:line="240" w:lineRule="auto"/>
        <w:rPr>
          <w:rFonts w:ascii="Calibri Light" w:eastAsia="Times New Roman" w:hAnsi="Calibri Light" w:cs="Calibri Light"/>
          <w:color w:val="2C3241"/>
          <w:spacing w:val="-3"/>
          <w:sz w:val="24"/>
          <w:szCs w:val="24"/>
          <w:lang w:eastAsia="en-GB"/>
        </w:rPr>
      </w:pPr>
      <w:r w:rsidRPr="00402085">
        <w:rPr>
          <w:rFonts w:ascii="Calibri Light" w:eastAsia="Times New Roman" w:hAnsi="Calibri Light" w:cs="Calibri Light"/>
          <w:color w:val="2C3241"/>
          <w:spacing w:val="-3"/>
          <w:sz w:val="24"/>
          <w:szCs w:val="24"/>
          <w:lang w:eastAsia="en-GB"/>
        </w:rPr>
        <w:t>Providing administrative support to other departments or projects as needed.</w:t>
      </w:r>
    </w:p>
    <w:p w14:paraId="079B6066" w14:textId="77777777" w:rsidR="00896F6B" w:rsidRPr="00402085" w:rsidRDefault="00896F6B" w:rsidP="00896F6B">
      <w:pPr>
        <w:numPr>
          <w:ilvl w:val="0"/>
          <w:numId w:val="3"/>
        </w:numPr>
        <w:spacing w:before="100" w:beforeAutospacing="1" w:after="100" w:afterAutospacing="1" w:line="240" w:lineRule="auto"/>
        <w:rPr>
          <w:rFonts w:ascii="Calibri Light" w:eastAsia="Times New Roman" w:hAnsi="Calibri Light" w:cs="Calibri Light"/>
          <w:color w:val="2C3241"/>
          <w:spacing w:val="-3"/>
          <w:sz w:val="24"/>
          <w:szCs w:val="24"/>
          <w:lang w:eastAsia="en-GB"/>
        </w:rPr>
      </w:pPr>
      <w:r w:rsidRPr="00402085">
        <w:rPr>
          <w:rFonts w:ascii="Calibri Light" w:eastAsia="Times New Roman" w:hAnsi="Calibri Light" w:cs="Calibri Light"/>
          <w:color w:val="2C3241"/>
          <w:spacing w:val="-3"/>
          <w:sz w:val="24"/>
          <w:szCs w:val="24"/>
          <w:lang w:eastAsia="en-GB"/>
        </w:rPr>
        <w:t>Performing other duties as assigned.</w:t>
      </w:r>
    </w:p>
    <w:p w14:paraId="6ECDE286" w14:textId="77777777" w:rsidR="00896F6B" w:rsidRPr="00402085" w:rsidRDefault="00896F6B" w:rsidP="00402085">
      <w:pPr>
        <w:pStyle w:val="paragraph"/>
        <w:spacing w:before="0" w:beforeAutospacing="0" w:after="0" w:afterAutospacing="0"/>
        <w:textAlignment w:val="baseline"/>
        <w:rPr>
          <w:rFonts w:asciiTheme="minorHAnsi" w:hAnsiTheme="minorHAnsi" w:cstheme="minorHAnsi"/>
          <w:b/>
          <w:bCs/>
          <w:color w:val="2C3241"/>
          <w:spacing w:val="-3"/>
          <w:sz w:val="28"/>
          <w:szCs w:val="28"/>
        </w:rPr>
      </w:pPr>
      <w:r w:rsidRPr="00402085">
        <w:rPr>
          <w:rFonts w:asciiTheme="minorHAnsi" w:hAnsiTheme="minorHAnsi" w:cstheme="minorHAnsi"/>
          <w:b/>
          <w:bCs/>
          <w:color w:val="2C3241"/>
          <w:spacing w:val="-3"/>
          <w:sz w:val="28"/>
          <w:szCs w:val="28"/>
        </w:rPr>
        <w:t>Operations Administrator Requirements:</w:t>
      </w:r>
    </w:p>
    <w:p w14:paraId="00739A4C" w14:textId="77777777" w:rsidR="00896F6B" w:rsidRPr="00402085" w:rsidRDefault="00896F6B" w:rsidP="00896F6B">
      <w:pPr>
        <w:numPr>
          <w:ilvl w:val="0"/>
          <w:numId w:val="4"/>
        </w:numPr>
        <w:spacing w:before="100" w:beforeAutospacing="1" w:after="75" w:line="240" w:lineRule="auto"/>
        <w:rPr>
          <w:rFonts w:ascii="Calibri Light" w:eastAsia="Times New Roman" w:hAnsi="Calibri Light" w:cs="Calibri Light"/>
          <w:color w:val="2C3241"/>
          <w:spacing w:val="-3"/>
          <w:sz w:val="24"/>
          <w:szCs w:val="24"/>
          <w:lang w:eastAsia="en-GB"/>
        </w:rPr>
      </w:pPr>
      <w:r w:rsidRPr="00402085">
        <w:rPr>
          <w:rFonts w:ascii="Calibri Light" w:eastAsia="Times New Roman" w:hAnsi="Calibri Light" w:cs="Calibri Light"/>
          <w:color w:val="2C3241"/>
          <w:spacing w:val="-3"/>
          <w:sz w:val="24"/>
          <w:szCs w:val="24"/>
          <w:lang w:eastAsia="en-GB"/>
        </w:rPr>
        <w:t>2+ years of experience as an Operations Administrator or in a similar position.</w:t>
      </w:r>
    </w:p>
    <w:p w14:paraId="6DF312F9" w14:textId="77777777" w:rsidR="00896F6B" w:rsidRPr="00402085" w:rsidRDefault="00896F6B" w:rsidP="00896F6B">
      <w:pPr>
        <w:numPr>
          <w:ilvl w:val="0"/>
          <w:numId w:val="4"/>
        </w:numPr>
        <w:spacing w:before="100" w:beforeAutospacing="1" w:after="75" w:line="240" w:lineRule="auto"/>
        <w:rPr>
          <w:rFonts w:ascii="Calibri Light" w:eastAsia="Times New Roman" w:hAnsi="Calibri Light" w:cs="Calibri Light"/>
          <w:color w:val="2C3241"/>
          <w:spacing w:val="-3"/>
          <w:sz w:val="24"/>
          <w:szCs w:val="24"/>
          <w:lang w:eastAsia="en-GB"/>
        </w:rPr>
      </w:pPr>
      <w:r w:rsidRPr="00402085">
        <w:rPr>
          <w:rFonts w:ascii="Calibri Light" w:eastAsia="Times New Roman" w:hAnsi="Calibri Light" w:cs="Calibri Light"/>
          <w:color w:val="2C3241"/>
          <w:spacing w:val="-3"/>
          <w:sz w:val="24"/>
          <w:szCs w:val="24"/>
          <w:lang w:eastAsia="en-GB"/>
        </w:rPr>
        <w:t>Strong organizational and administrative skills.</w:t>
      </w:r>
    </w:p>
    <w:p w14:paraId="212BD199" w14:textId="77777777" w:rsidR="00896F6B" w:rsidRPr="00402085" w:rsidRDefault="00896F6B" w:rsidP="00896F6B">
      <w:pPr>
        <w:numPr>
          <w:ilvl w:val="0"/>
          <w:numId w:val="4"/>
        </w:numPr>
        <w:spacing w:before="100" w:beforeAutospacing="1" w:after="75" w:line="240" w:lineRule="auto"/>
        <w:rPr>
          <w:rFonts w:ascii="Calibri Light" w:eastAsia="Times New Roman" w:hAnsi="Calibri Light" w:cs="Calibri Light"/>
          <w:color w:val="2C3241"/>
          <w:spacing w:val="-3"/>
          <w:sz w:val="24"/>
          <w:szCs w:val="24"/>
          <w:lang w:eastAsia="en-GB"/>
        </w:rPr>
      </w:pPr>
      <w:r w:rsidRPr="00402085">
        <w:rPr>
          <w:rFonts w:ascii="Calibri Light" w:eastAsia="Times New Roman" w:hAnsi="Calibri Light" w:cs="Calibri Light"/>
          <w:color w:val="2C3241"/>
          <w:spacing w:val="-3"/>
          <w:sz w:val="24"/>
          <w:szCs w:val="24"/>
          <w:lang w:eastAsia="en-GB"/>
        </w:rPr>
        <w:t>Excellent communication skills, both written and verbal.</w:t>
      </w:r>
    </w:p>
    <w:p w14:paraId="29149241" w14:textId="77777777" w:rsidR="00896F6B" w:rsidRPr="00402085" w:rsidRDefault="00896F6B" w:rsidP="00896F6B">
      <w:pPr>
        <w:numPr>
          <w:ilvl w:val="0"/>
          <w:numId w:val="4"/>
        </w:numPr>
        <w:spacing w:before="100" w:beforeAutospacing="1" w:after="75" w:line="240" w:lineRule="auto"/>
        <w:rPr>
          <w:rFonts w:ascii="Calibri Light" w:eastAsia="Times New Roman" w:hAnsi="Calibri Light" w:cs="Calibri Light"/>
          <w:color w:val="2C3241"/>
          <w:spacing w:val="-3"/>
          <w:sz w:val="24"/>
          <w:szCs w:val="24"/>
          <w:lang w:eastAsia="en-GB"/>
        </w:rPr>
      </w:pPr>
      <w:r w:rsidRPr="00402085">
        <w:rPr>
          <w:rFonts w:ascii="Calibri Light" w:eastAsia="Times New Roman" w:hAnsi="Calibri Light" w:cs="Calibri Light"/>
          <w:color w:val="2C3241"/>
          <w:spacing w:val="-3"/>
          <w:sz w:val="24"/>
          <w:szCs w:val="24"/>
          <w:lang w:eastAsia="en-GB"/>
        </w:rPr>
        <w:t>Proficiency in Microsoft Office and data management software.</w:t>
      </w:r>
    </w:p>
    <w:p w14:paraId="153B9FE2" w14:textId="77777777" w:rsidR="00896F6B" w:rsidRPr="00402085" w:rsidRDefault="00896F6B" w:rsidP="00896F6B">
      <w:pPr>
        <w:numPr>
          <w:ilvl w:val="0"/>
          <w:numId w:val="4"/>
        </w:numPr>
        <w:spacing w:before="100" w:beforeAutospacing="1" w:after="75" w:line="240" w:lineRule="auto"/>
        <w:rPr>
          <w:rFonts w:ascii="Calibri Light" w:eastAsia="Times New Roman" w:hAnsi="Calibri Light" w:cs="Calibri Light"/>
          <w:color w:val="2C3241"/>
          <w:spacing w:val="-3"/>
          <w:sz w:val="24"/>
          <w:szCs w:val="24"/>
          <w:lang w:eastAsia="en-GB"/>
        </w:rPr>
      </w:pPr>
      <w:r w:rsidRPr="00402085">
        <w:rPr>
          <w:rFonts w:ascii="Calibri Light" w:eastAsia="Times New Roman" w:hAnsi="Calibri Light" w:cs="Calibri Light"/>
          <w:color w:val="2C3241"/>
          <w:spacing w:val="-3"/>
          <w:sz w:val="24"/>
          <w:szCs w:val="24"/>
          <w:lang w:eastAsia="en-GB"/>
        </w:rPr>
        <w:t>Detail-oriented with strong analytical and problem-solving skills.</w:t>
      </w:r>
    </w:p>
    <w:p w14:paraId="2B715388" w14:textId="3B3D9853" w:rsidR="00896F6B" w:rsidRDefault="00896F6B" w:rsidP="00896F6B">
      <w:pPr>
        <w:numPr>
          <w:ilvl w:val="0"/>
          <w:numId w:val="4"/>
        </w:numPr>
        <w:spacing w:before="100" w:beforeAutospacing="1" w:after="100" w:afterAutospacing="1" w:line="240" w:lineRule="auto"/>
        <w:rPr>
          <w:rFonts w:ascii="Helvetica" w:eastAsia="Times New Roman" w:hAnsi="Helvetica" w:cs="Times New Roman"/>
          <w:color w:val="2C3241"/>
          <w:spacing w:val="-3"/>
          <w:sz w:val="24"/>
          <w:szCs w:val="24"/>
          <w:lang w:eastAsia="en-GB"/>
        </w:rPr>
      </w:pPr>
      <w:r w:rsidRPr="00402085">
        <w:rPr>
          <w:rFonts w:ascii="Calibri Light" w:eastAsia="Times New Roman" w:hAnsi="Calibri Light" w:cs="Calibri Light"/>
          <w:color w:val="2C3241"/>
          <w:spacing w:val="-3"/>
          <w:sz w:val="24"/>
          <w:szCs w:val="24"/>
          <w:lang w:eastAsia="en-GB"/>
        </w:rPr>
        <w:t>Ability to multitask</w:t>
      </w:r>
      <w:r w:rsidRPr="00896F6B">
        <w:rPr>
          <w:rFonts w:ascii="Helvetica" w:eastAsia="Times New Roman" w:hAnsi="Helvetica" w:cs="Times New Roman"/>
          <w:color w:val="2C3241"/>
          <w:spacing w:val="-3"/>
          <w:sz w:val="24"/>
          <w:szCs w:val="24"/>
          <w:lang w:eastAsia="en-GB"/>
        </w:rPr>
        <w:t>.</w:t>
      </w:r>
    </w:p>
    <w:p w14:paraId="5B9EB710" w14:textId="77777777" w:rsidR="00EC0201" w:rsidRPr="00EC0201" w:rsidRDefault="00EC0201" w:rsidP="00EC0201">
      <w:pPr>
        <w:spacing w:after="0" w:line="240" w:lineRule="auto"/>
        <w:textAlignment w:val="baseline"/>
        <w:rPr>
          <w:rFonts w:ascii="Segoe UI" w:eastAsia="Times New Roman" w:hAnsi="Segoe UI" w:cs="Segoe UI"/>
          <w:sz w:val="18"/>
          <w:szCs w:val="18"/>
          <w:lang w:eastAsia="en-GB"/>
        </w:rPr>
      </w:pPr>
      <w:r w:rsidRPr="00EC0201">
        <w:rPr>
          <w:rFonts w:ascii="Calibri Light" w:eastAsia="Times New Roman" w:hAnsi="Calibri Light" w:cs="Calibri Light"/>
          <w:b/>
          <w:bCs/>
          <w:sz w:val="24"/>
          <w:szCs w:val="24"/>
          <w:u w:val="single"/>
          <w:lang w:eastAsia="en-GB"/>
        </w:rPr>
        <w:t>Hours of work</w:t>
      </w:r>
      <w:r w:rsidRPr="00EC0201">
        <w:rPr>
          <w:rFonts w:ascii="Calibri Light" w:eastAsia="Times New Roman" w:hAnsi="Calibri Light" w:cs="Calibri Light"/>
          <w:sz w:val="24"/>
          <w:szCs w:val="24"/>
          <w:lang w:eastAsia="en-GB"/>
        </w:rPr>
        <w:t> </w:t>
      </w:r>
    </w:p>
    <w:p w14:paraId="72E1C4C4" w14:textId="77777777" w:rsidR="00EC0201" w:rsidRPr="00EC0201" w:rsidRDefault="00EC0201" w:rsidP="00EC0201">
      <w:pPr>
        <w:pStyle w:val="ListParagraph"/>
        <w:spacing w:after="0" w:line="240" w:lineRule="auto"/>
        <w:textAlignment w:val="baseline"/>
        <w:rPr>
          <w:rFonts w:ascii="Segoe UI" w:eastAsia="Times New Roman" w:hAnsi="Segoe UI" w:cs="Segoe UI"/>
          <w:sz w:val="18"/>
          <w:szCs w:val="18"/>
          <w:lang w:eastAsia="en-GB"/>
        </w:rPr>
      </w:pPr>
      <w:r w:rsidRPr="00EC0201">
        <w:rPr>
          <w:rFonts w:ascii="Calibri Light" w:eastAsia="Times New Roman" w:hAnsi="Calibri Light" w:cs="Calibri Light"/>
          <w:sz w:val="22"/>
          <w:lang w:eastAsia="en-GB"/>
        </w:rPr>
        <w:t> </w:t>
      </w:r>
    </w:p>
    <w:p w14:paraId="5A4678E1" w14:textId="051E8B40" w:rsidR="00EC0201" w:rsidRDefault="00EC0201" w:rsidP="00EC0201">
      <w:pPr>
        <w:spacing w:after="0" w:line="240" w:lineRule="auto"/>
        <w:ind w:left="360"/>
        <w:textAlignment w:val="baseline"/>
        <w:rPr>
          <w:rFonts w:ascii="Calibri Light" w:eastAsia="Times New Roman" w:hAnsi="Calibri Light" w:cs="Calibri Light"/>
          <w:sz w:val="24"/>
          <w:szCs w:val="24"/>
          <w:lang w:eastAsia="en-GB"/>
        </w:rPr>
      </w:pPr>
      <w:r w:rsidRPr="00EC0201">
        <w:rPr>
          <w:rFonts w:ascii="Calibri Light" w:eastAsia="Times New Roman" w:hAnsi="Calibri Light" w:cs="Calibri Light"/>
          <w:sz w:val="24"/>
          <w:szCs w:val="24"/>
          <w:lang w:eastAsia="en-GB"/>
        </w:rPr>
        <w:t>Monday to Friday 0900 to 1700 core hours but you may be required to do additional hours to meet business needs. </w:t>
      </w:r>
    </w:p>
    <w:p w14:paraId="7FD0CE11" w14:textId="77777777" w:rsidR="00EC0201" w:rsidRPr="00EC0201" w:rsidRDefault="00EC0201" w:rsidP="00EC0201">
      <w:pPr>
        <w:spacing w:after="0" w:line="240" w:lineRule="auto"/>
        <w:ind w:left="360"/>
        <w:textAlignment w:val="baseline"/>
        <w:rPr>
          <w:rFonts w:ascii="Calibri Light" w:eastAsia="Times New Roman" w:hAnsi="Calibri Light" w:cs="Calibri Light"/>
          <w:sz w:val="24"/>
          <w:szCs w:val="24"/>
          <w:lang w:eastAsia="en-GB"/>
        </w:rPr>
      </w:pPr>
    </w:p>
    <w:p w14:paraId="1140C61B" w14:textId="639E6490" w:rsidR="00EC0201" w:rsidRPr="00EC0201" w:rsidRDefault="00EC0201" w:rsidP="00EC0201">
      <w:pPr>
        <w:spacing w:after="0" w:line="240" w:lineRule="auto"/>
        <w:ind w:left="360"/>
        <w:textAlignment w:val="baseline"/>
        <w:rPr>
          <w:rFonts w:ascii="Segoe UI" w:eastAsia="Times New Roman" w:hAnsi="Segoe UI" w:cs="Segoe UI"/>
          <w:sz w:val="24"/>
          <w:szCs w:val="24"/>
          <w:lang w:eastAsia="en-GB"/>
        </w:rPr>
      </w:pPr>
      <w:r w:rsidRPr="00EC0201">
        <w:rPr>
          <w:rFonts w:ascii="Calibri Light" w:eastAsia="Times New Roman" w:hAnsi="Calibri Light" w:cs="Calibri Light"/>
          <w:sz w:val="24"/>
          <w:szCs w:val="24"/>
          <w:lang w:eastAsia="en-GB"/>
        </w:rPr>
        <w:t>This role will be office based and transport needs should be considered before applying.</w:t>
      </w:r>
    </w:p>
    <w:p w14:paraId="4D0C61FA" w14:textId="77777777" w:rsidR="000E0842" w:rsidRDefault="000E0842" w:rsidP="007C3D2C">
      <w:pPr>
        <w:spacing w:after="0" w:line="240" w:lineRule="auto"/>
        <w:textAlignment w:val="baseline"/>
        <w:rPr>
          <w:rFonts w:ascii="Calibri Light" w:eastAsia="Times New Roman" w:hAnsi="Calibri Light" w:cs="Calibri Light"/>
          <w:b/>
          <w:bCs/>
          <w:sz w:val="24"/>
          <w:szCs w:val="24"/>
          <w:u w:val="single"/>
          <w:lang w:eastAsia="en-GB"/>
        </w:rPr>
      </w:pPr>
    </w:p>
    <w:p w14:paraId="539A3B6C" w14:textId="7BB0E9F5" w:rsidR="00EC0201" w:rsidRPr="007C3D2C" w:rsidRDefault="007C3D2C" w:rsidP="007C3D2C">
      <w:pPr>
        <w:spacing w:after="0" w:line="240" w:lineRule="auto"/>
        <w:textAlignment w:val="baseline"/>
        <w:rPr>
          <w:rFonts w:ascii="Calibri Light" w:eastAsia="Times New Roman" w:hAnsi="Calibri Light" w:cs="Calibri Light"/>
          <w:b/>
          <w:bCs/>
          <w:sz w:val="24"/>
          <w:szCs w:val="24"/>
          <w:u w:val="single"/>
          <w:lang w:eastAsia="en-GB"/>
        </w:rPr>
      </w:pPr>
      <w:r w:rsidRPr="007C3D2C">
        <w:rPr>
          <w:rFonts w:ascii="Calibri Light" w:eastAsia="Times New Roman" w:hAnsi="Calibri Light" w:cs="Calibri Light"/>
          <w:b/>
          <w:bCs/>
          <w:sz w:val="24"/>
          <w:szCs w:val="24"/>
          <w:u w:val="single"/>
          <w:lang w:eastAsia="en-GB"/>
        </w:rPr>
        <w:t xml:space="preserve">Package </w:t>
      </w:r>
    </w:p>
    <w:p w14:paraId="4644BD94" w14:textId="09DC1199" w:rsidR="007C3D2C" w:rsidRDefault="007C3D2C" w:rsidP="00EC0201">
      <w:pPr>
        <w:spacing w:before="100" w:beforeAutospacing="1" w:after="100" w:afterAutospacing="1" w:line="240" w:lineRule="auto"/>
        <w:rPr>
          <w:rFonts w:ascii="Calibri Light" w:eastAsia="Times New Roman" w:hAnsi="Calibri Light" w:cs="Calibri Light"/>
          <w:sz w:val="24"/>
          <w:szCs w:val="24"/>
          <w:lang w:eastAsia="en-GB"/>
        </w:rPr>
      </w:pPr>
      <w:r w:rsidRPr="007C3D2C">
        <w:rPr>
          <w:rFonts w:ascii="Calibri Light" w:eastAsia="Times New Roman" w:hAnsi="Calibri Light" w:cs="Calibri Light"/>
          <w:sz w:val="24"/>
          <w:szCs w:val="24"/>
          <w:lang w:eastAsia="en-GB"/>
        </w:rPr>
        <w:t xml:space="preserve">Starting Salary of £22,000 + performance related bonus. </w:t>
      </w:r>
    </w:p>
    <w:p w14:paraId="267384AA" w14:textId="58AFD474" w:rsidR="000E0842" w:rsidRPr="007C3D2C" w:rsidRDefault="000E0842" w:rsidP="000E0842">
      <w:pPr>
        <w:spacing w:after="0" w:line="240" w:lineRule="auto"/>
        <w:textAlignment w:val="baseline"/>
        <w:rPr>
          <w:rFonts w:ascii="Calibri Light" w:eastAsia="Times New Roman" w:hAnsi="Calibri Light" w:cs="Calibri Light"/>
          <w:b/>
          <w:bCs/>
          <w:sz w:val="24"/>
          <w:szCs w:val="24"/>
          <w:u w:val="single"/>
          <w:lang w:eastAsia="en-GB"/>
        </w:rPr>
      </w:pPr>
      <w:r>
        <w:rPr>
          <w:rFonts w:ascii="Calibri Light" w:eastAsia="Times New Roman" w:hAnsi="Calibri Light" w:cs="Calibri Light"/>
          <w:b/>
          <w:bCs/>
          <w:sz w:val="24"/>
          <w:szCs w:val="24"/>
          <w:u w:val="single"/>
          <w:lang w:eastAsia="en-GB"/>
        </w:rPr>
        <w:t>To apply</w:t>
      </w:r>
    </w:p>
    <w:p w14:paraId="38B54593" w14:textId="5BDCCEB8" w:rsidR="000E0842" w:rsidRPr="007C3D2C" w:rsidRDefault="000E0842" w:rsidP="000E0842">
      <w:pPr>
        <w:spacing w:before="100" w:beforeAutospacing="1" w:after="100" w:afterAutospacing="1" w:line="240" w:lineRule="auto"/>
        <w:rPr>
          <w:rFonts w:ascii="Calibri Light" w:eastAsia="Times New Roman" w:hAnsi="Calibri Light" w:cs="Calibri Light"/>
          <w:sz w:val="24"/>
          <w:szCs w:val="24"/>
          <w:lang w:eastAsia="en-GB"/>
        </w:rPr>
      </w:pPr>
      <w:r>
        <w:rPr>
          <w:rFonts w:ascii="Calibri Light" w:eastAsia="Times New Roman" w:hAnsi="Calibri Light" w:cs="Calibri Light"/>
          <w:sz w:val="24"/>
          <w:szCs w:val="24"/>
          <w:lang w:eastAsia="en-GB"/>
        </w:rPr>
        <w:lastRenderedPageBreak/>
        <w:t>Please forward your cv and covering letter to matt.smith@nbcenvironment.co.uk</w:t>
      </w:r>
    </w:p>
    <w:p w14:paraId="5A9BCF7B" w14:textId="77777777" w:rsidR="000E0842" w:rsidRPr="007C3D2C" w:rsidRDefault="000E0842" w:rsidP="00EC0201">
      <w:pPr>
        <w:spacing w:before="100" w:beforeAutospacing="1" w:after="100" w:afterAutospacing="1" w:line="240" w:lineRule="auto"/>
        <w:rPr>
          <w:rFonts w:ascii="Calibri Light" w:eastAsia="Times New Roman" w:hAnsi="Calibri Light" w:cs="Calibri Light"/>
          <w:sz w:val="24"/>
          <w:szCs w:val="24"/>
          <w:lang w:eastAsia="en-GB"/>
        </w:rPr>
      </w:pPr>
    </w:p>
    <w:p w14:paraId="3C9C16D1" w14:textId="77777777" w:rsidR="00BF1023" w:rsidRPr="006608CA" w:rsidRDefault="00BF1023" w:rsidP="006608CA"/>
    <w:sectPr w:rsidR="00BF1023" w:rsidRPr="006608CA" w:rsidSect="00BD601E">
      <w:headerReference w:type="even" r:id="rId11"/>
      <w:headerReference w:type="default" r:id="rId12"/>
      <w:footerReference w:type="even" r:id="rId13"/>
      <w:footerReference w:type="default" r:id="rId14"/>
      <w:headerReference w:type="first" r:id="rId15"/>
      <w:footerReference w:type="first" r:id="rId16"/>
      <w:pgSz w:w="11906" w:h="16838" w:code="9"/>
      <w:pgMar w:top="1134" w:right="9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AEFF2" w14:textId="77777777" w:rsidR="0091574D" w:rsidRDefault="0091574D" w:rsidP="001112B1">
      <w:pPr>
        <w:spacing w:after="0" w:line="240" w:lineRule="auto"/>
      </w:pPr>
      <w:r>
        <w:separator/>
      </w:r>
    </w:p>
  </w:endnote>
  <w:endnote w:type="continuationSeparator" w:id="0">
    <w:p w14:paraId="388AD20F" w14:textId="77777777" w:rsidR="0091574D" w:rsidRDefault="0091574D" w:rsidP="00111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Ligh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862F1" w14:textId="77777777" w:rsidR="00AC4C28" w:rsidRDefault="00AC4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C16E1" w14:textId="77777777" w:rsidR="00AC4C28" w:rsidRPr="007616C1" w:rsidRDefault="00AC4C28" w:rsidP="003E4D10">
    <w:pPr>
      <w:pStyle w:val="Footer"/>
      <w:tabs>
        <w:tab w:val="left" w:pos="2694"/>
        <w:tab w:val="left" w:pos="5954"/>
      </w:tabs>
      <w:jc w:val="both"/>
      <w:rPr>
        <w:rFonts w:ascii="Calibri Light" w:hAnsi="Calibri Light"/>
        <w:sz w:val="24"/>
        <w:szCs w:val="24"/>
      </w:rPr>
    </w:pPr>
    <w:r w:rsidRPr="00052708">
      <w:rPr>
        <w:color w:val="FF0000"/>
        <w:sz w:val="24"/>
        <w:szCs w:val="24"/>
      </w:rPr>
      <w:t xml:space="preserve"> </w:t>
    </w:r>
    <w:r w:rsidRPr="007616C1">
      <w:rPr>
        <w:rFonts w:ascii="Calibri Light" w:hAnsi="Calibri Light"/>
        <w:color w:val="FF0000"/>
        <w:sz w:val="24"/>
        <w:szCs w:val="24"/>
      </w:rPr>
      <w:sym w:font="Webdings" w:char="F034"/>
    </w:r>
    <w:r w:rsidRPr="007616C1">
      <w:rPr>
        <w:rFonts w:ascii="Calibri Light" w:hAnsi="Calibri Light"/>
        <w:color w:val="FF0000"/>
        <w:sz w:val="24"/>
        <w:szCs w:val="24"/>
      </w:rPr>
      <w:t>Call</w:t>
    </w:r>
    <w:r w:rsidRPr="007616C1">
      <w:rPr>
        <w:rFonts w:ascii="Calibri Light" w:hAnsi="Calibri Light"/>
        <w:sz w:val="24"/>
        <w:szCs w:val="24"/>
      </w:rPr>
      <w:t xml:space="preserve"> 0800 169 9676 </w:t>
    </w:r>
    <w:r w:rsidRPr="007616C1">
      <w:rPr>
        <w:rFonts w:ascii="Calibri Light" w:hAnsi="Calibri Light"/>
        <w:b/>
        <w:color w:val="FF0000"/>
        <w:sz w:val="24"/>
        <w:szCs w:val="24"/>
      </w:rPr>
      <w:sym w:font="Webdings" w:char="F034"/>
    </w:r>
    <w:r w:rsidRPr="007616C1">
      <w:rPr>
        <w:rFonts w:ascii="Calibri Light" w:hAnsi="Calibri Light"/>
        <w:color w:val="FF0000"/>
        <w:sz w:val="24"/>
        <w:szCs w:val="24"/>
      </w:rPr>
      <w:t xml:space="preserve">Visit </w:t>
    </w:r>
    <w:r>
      <w:rPr>
        <w:rFonts w:ascii="Calibri Light" w:hAnsi="Calibri Light"/>
        <w:sz w:val="24"/>
        <w:szCs w:val="24"/>
      </w:rPr>
      <w:t>nbcenvironment</w:t>
    </w:r>
    <w:r w:rsidRPr="007616C1">
      <w:rPr>
        <w:rFonts w:ascii="Calibri Light" w:hAnsi="Calibri Light"/>
        <w:sz w:val="24"/>
        <w:szCs w:val="24"/>
      </w:rPr>
      <w:t xml:space="preserve">.co.uk </w:t>
    </w:r>
    <w:r w:rsidRPr="007616C1">
      <w:rPr>
        <w:rFonts w:ascii="Calibri Light" w:hAnsi="Calibri Light"/>
        <w:b/>
        <w:color w:val="FF0000"/>
        <w:sz w:val="24"/>
        <w:szCs w:val="24"/>
      </w:rPr>
      <w:sym w:font="Webdings" w:char="F034"/>
    </w:r>
    <w:r w:rsidRPr="007616C1">
      <w:rPr>
        <w:rFonts w:ascii="Calibri Light" w:hAnsi="Calibri Light"/>
        <w:color w:val="FF0000"/>
        <w:sz w:val="24"/>
        <w:szCs w:val="24"/>
      </w:rPr>
      <w:t>Email</w:t>
    </w:r>
    <w:r>
      <w:rPr>
        <w:rFonts w:ascii="Calibri Light" w:hAnsi="Calibri Light"/>
        <w:sz w:val="24"/>
        <w:szCs w:val="24"/>
      </w:rPr>
      <w:t xml:space="preserve"> enquiries@nbcenvironment</w:t>
    </w:r>
    <w:r w:rsidRPr="007616C1">
      <w:rPr>
        <w:rFonts w:ascii="Calibri Light" w:hAnsi="Calibri Light"/>
        <w:sz w:val="24"/>
        <w:szCs w:val="24"/>
      </w:rPr>
      <w:t xml:space="preserve">.co.uk </w:t>
    </w:r>
  </w:p>
  <w:p w14:paraId="55F18DC4" w14:textId="713D9F55" w:rsidR="00AC4C28" w:rsidRDefault="00AC4C28" w:rsidP="00E83A9A">
    <w:pPr>
      <w:spacing w:after="0"/>
      <w:rPr>
        <w:rFonts w:ascii="Calibri Light" w:hAnsi="Calibri Light"/>
        <w:bCs/>
        <w:sz w:val="16"/>
        <w:szCs w:val="16"/>
      </w:rPr>
    </w:pPr>
    <w:r w:rsidRPr="00052708">
      <w:rPr>
        <w:noProof/>
        <w:color w:val="FF0000"/>
        <w:sz w:val="24"/>
        <w:szCs w:val="24"/>
        <w:lang w:eastAsia="en-GB"/>
      </w:rPr>
      <w:drawing>
        <wp:anchor distT="0" distB="0" distL="114300" distR="114300" simplePos="0" relativeHeight="251666432" behindDoc="0" locked="0" layoutInCell="1" allowOverlap="1" wp14:anchorId="3C9C16E5" wp14:editId="3C9C16E6">
          <wp:simplePos x="0" y="0"/>
          <wp:positionH relativeFrom="column">
            <wp:posOffset>4428490</wp:posOffset>
          </wp:positionH>
          <wp:positionV relativeFrom="paragraph">
            <wp:posOffset>107315</wp:posOffset>
          </wp:positionV>
          <wp:extent cx="1828800" cy="323850"/>
          <wp:effectExtent l="19050" t="0" r="0" b="0"/>
          <wp:wrapThrough wrapText="bothSides">
            <wp:wrapPolygon edited="0">
              <wp:start x="-225" y="0"/>
              <wp:lineTo x="-225" y="20329"/>
              <wp:lineTo x="21600" y="20329"/>
              <wp:lineTo x="21600" y="0"/>
              <wp:lineTo x="-225" y="0"/>
            </wp:wrapPolygon>
          </wp:wrapThrough>
          <wp:docPr id="3" name="Picture 1" descr="T:\Logos\Misc Logos\letterhead-accred-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Misc Logos\letterhead-accred-logos.jpg"/>
                  <pic:cNvPicPr>
                    <a:picLocks noChangeAspect="1" noChangeArrowheads="1"/>
                  </pic:cNvPicPr>
                </pic:nvPicPr>
                <pic:blipFill>
                  <a:blip r:embed="rId1" cstate="print"/>
                  <a:srcRect/>
                  <a:stretch>
                    <a:fillRect/>
                  </a:stretch>
                </pic:blipFill>
                <pic:spPr bwMode="auto">
                  <a:xfrm>
                    <a:off x="0" y="0"/>
                    <a:ext cx="1828800" cy="323850"/>
                  </a:xfrm>
                  <a:prstGeom prst="rect">
                    <a:avLst/>
                  </a:prstGeom>
                  <a:noFill/>
                  <a:ln w="9525">
                    <a:noFill/>
                    <a:miter lim="800000"/>
                    <a:headEnd/>
                    <a:tailEnd/>
                  </a:ln>
                </pic:spPr>
              </pic:pic>
            </a:graphicData>
          </a:graphic>
        </wp:anchor>
      </w:drawing>
    </w:r>
    <w:r w:rsidRPr="007616C1">
      <w:rPr>
        <w:rFonts w:ascii="Calibri Light" w:hAnsi="Calibri Light"/>
        <w:sz w:val="16"/>
        <w:szCs w:val="16"/>
      </w:rPr>
      <w:br/>
    </w:r>
    <w:r w:rsidRPr="007616C1">
      <w:rPr>
        <w:rFonts w:ascii="Calibri Light" w:hAnsi="Calibri Light"/>
        <w:bCs/>
        <w:sz w:val="16"/>
        <w:szCs w:val="16"/>
      </w:rPr>
      <w:t>Registered in England Company No. 3475126</w:t>
    </w:r>
    <w:r w:rsidRPr="007616C1">
      <w:rPr>
        <w:rFonts w:ascii="Calibri Light" w:hAnsi="Calibri Light"/>
        <w:bCs/>
        <w:sz w:val="16"/>
        <w:szCs w:val="16"/>
      </w:rPr>
      <w:br/>
      <w:t xml:space="preserve">Registered Office: The </w:t>
    </w:r>
    <w:r>
      <w:rPr>
        <w:rFonts w:ascii="Calibri Light" w:hAnsi="Calibri Light"/>
        <w:bCs/>
        <w:sz w:val="16"/>
        <w:szCs w:val="16"/>
      </w:rPr>
      <w:t>Grove, Kenninghall Road</w:t>
    </w:r>
    <w:r w:rsidRPr="007616C1">
      <w:rPr>
        <w:rFonts w:ascii="Calibri Light" w:hAnsi="Calibri Light"/>
        <w:bCs/>
        <w:sz w:val="16"/>
        <w:szCs w:val="16"/>
      </w:rPr>
      <w:t xml:space="preserve">, </w:t>
    </w:r>
    <w:r>
      <w:rPr>
        <w:rFonts w:ascii="Calibri Light" w:hAnsi="Calibri Light"/>
        <w:bCs/>
        <w:sz w:val="16"/>
        <w:szCs w:val="16"/>
      </w:rPr>
      <w:t>Banham</w:t>
    </w:r>
    <w:r w:rsidRPr="007616C1">
      <w:rPr>
        <w:rFonts w:ascii="Calibri Light" w:hAnsi="Calibri Light"/>
        <w:bCs/>
        <w:sz w:val="16"/>
        <w:szCs w:val="16"/>
      </w:rPr>
      <w:t>, NR16 2</w:t>
    </w:r>
    <w:r>
      <w:rPr>
        <w:rFonts w:ascii="Calibri Light" w:hAnsi="Calibri Light"/>
        <w:bCs/>
        <w:sz w:val="16"/>
        <w:szCs w:val="16"/>
      </w:rPr>
      <w:t xml:space="preserve">HE </w:t>
    </w:r>
  </w:p>
  <w:p w14:paraId="206D8A78" w14:textId="2B0EE6A4" w:rsidR="00AC4C28" w:rsidRPr="0057350A" w:rsidRDefault="00AC4C28" w:rsidP="0005530A">
    <w:pPr>
      <w:rPr>
        <w:rFonts w:ascii="Calibri Light" w:hAnsi="Calibri Light"/>
        <w:bCs/>
        <w:sz w:val="16"/>
        <w:szCs w:val="16"/>
      </w:rPr>
    </w:pPr>
    <w:r>
      <w:rPr>
        <w:rFonts w:ascii="Calibri Light" w:hAnsi="Calibri Light"/>
        <w:bCs/>
        <w:sz w:val="16"/>
        <w:szCs w:val="16"/>
      </w:rPr>
      <w:t>VAT No:  637 9226-12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47C27" w14:textId="77777777" w:rsidR="00AC4C28" w:rsidRDefault="00AC4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8CC1C" w14:textId="77777777" w:rsidR="0091574D" w:rsidRDefault="0091574D" w:rsidP="001112B1">
      <w:pPr>
        <w:spacing w:after="0" w:line="240" w:lineRule="auto"/>
      </w:pPr>
      <w:r>
        <w:separator/>
      </w:r>
    </w:p>
  </w:footnote>
  <w:footnote w:type="continuationSeparator" w:id="0">
    <w:p w14:paraId="6FDD0911" w14:textId="77777777" w:rsidR="0091574D" w:rsidRDefault="0091574D" w:rsidP="00111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5529F" w14:textId="77777777" w:rsidR="00AC4C28" w:rsidRDefault="00AC4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C16D6" w14:textId="77777777" w:rsidR="00AC4C28" w:rsidRDefault="00AC4C28">
    <w:pPr>
      <w:pStyle w:val="Header"/>
    </w:pPr>
  </w:p>
  <w:p w14:paraId="3C9C16D7" w14:textId="77777777" w:rsidR="00AC4C28" w:rsidRDefault="00AC4C28">
    <w:pPr>
      <w:pStyle w:val="Header"/>
    </w:pPr>
    <w:r w:rsidRPr="00CA6A87">
      <w:rPr>
        <w:rFonts w:ascii="Calibri Light" w:hAnsi="Calibri Light"/>
        <w:noProof/>
        <w:sz w:val="22"/>
        <w:lang w:eastAsia="en-GB"/>
      </w:rPr>
      <w:drawing>
        <wp:anchor distT="0" distB="0" distL="114300" distR="114300" simplePos="0" relativeHeight="251668480" behindDoc="0" locked="0" layoutInCell="1" allowOverlap="1" wp14:anchorId="3C9C16E3" wp14:editId="3C9C16E4">
          <wp:simplePos x="0" y="0"/>
          <wp:positionH relativeFrom="margin">
            <wp:align>right</wp:align>
          </wp:positionH>
          <wp:positionV relativeFrom="paragraph">
            <wp:posOffset>13970</wp:posOffset>
          </wp:positionV>
          <wp:extent cx="2160000" cy="53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CEnvironment logo for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2160000" cy="536400"/>
                  </a:xfrm>
                  <a:prstGeom prst="rect">
                    <a:avLst/>
                  </a:prstGeom>
                </pic:spPr>
              </pic:pic>
            </a:graphicData>
          </a:graphic>
        </wp:anchor>
      </w:drawing>
    </w:r>
  </w:p>
  <w:p w14:paraId="3C9C16D8" w14:textId="77777777" w:rsidR="00AC4C28" w:rsidRDefault="00AC4C28" w:rsidP="00F8390B">
    <w:pPr>
      <w:pStyle w:val="Header"/>
      <w:jc w:val="right"/>
      <w:rPr>
        <w:rFonts w:ascii="Gill Sans MT Light" w:hAnsi="Gill Sans MT Light"/>
        <w:sz w:val="16"/>
        <w:szCs w:val="16"/>
      </w:rPr>
    </w:pPr>
  </w:p>
  <w:p w14:paraId="3C9C16D9" w14:textId="77777777" w:rsidR="00AC4C28" w:rsidRDefault="00AC4C28" w:rsidP="00F8390B">
    <w:pPr>
      <w:pStyle w:val="Header"/>
      <w:jc w:val="right"/>
      <w:rPr>
        <w:rFonts w:ascii="Gill Sans MT Light" w:hAnsi="Gill Sans MT Light"/>
        <w:sz w:val="16"/>
        <w:szCs w:val="16"/>
      </w:rPr>
    </w:pPr>
  </w:p>
  <w:p w14:paraId="3C9C16DA" w14:textId="77777777" w:rsidR="00AC4C28" w:rsidRDefault="00AC4C28" w:rsidP="00F8390B">
    <w:pPr>
      <w:pStyle w:val="Header"/>
      <w:jc w:val="right"/>
      <w:rPr>
        <w:rFonts w:ascii="Gill Sans MT Light" w:hAnsi="Gill Sans MT Light"/>
        <w:sz w:val="16"/>
        <w:szCs w:val="16"/>
      </w:rPr>
    </w:pPr>
  </w:p>
  <w:p w14:paraId="3C9C16DB" w14:textId="77777777" w:rsidR="00AC4C28" w:rsidRDefault="00AC4C28" w:rsidP="00F8390B">
    <w:pPr>
      <w:pStyle w:val="Header"/>
      <w:jc w:val="right"/>
      <w:rPr>
        <w:rFonts w:ascii="Gill Sans MT Light" w:hAnsi="Gill Sans MT Light"/>
        <w:sz w:val="18"/>
        <w:szCs w:val="18"/>
      </w:rPr>
    </w:pPr>
  </w:p>
  <w:p w14:paraId="3C9C16DC" w14:textId="77777777" w:rsidR="00AC4C28" w:rsidRDefault="00AC4C28" w:rsidP="00F10E70">
    <w:pPr>
      <w:pStyle w:val="Header"/>
      <w:jc w:val="right"/>
      <w:rPr>
        <w:rFonts w:ascii="Gill Sans MT Light" w:hAnsi="Gill Sans MT Light"/>
        <w:sz w:val="18"/>
        <w:szCs w:val="18"/>
      </w:rPr>
    </w:pPr>
  </w:p>
  <w:p w14:paraId="3C9C16DD" w14:textId="0816D1AF" w:rsidR="00AC4C28" w:rsidRPr="007616C1" w:rsidRDefault="00AC4C28" w:rsidP="00D660B9">
    <w:pPr>
      <w:pStyle w:val="Header"/>
      <w:jc w:val="right"/>
      <w:rPr>
        <w:rFonts w:ascii="Calibri Light" w:hAnsi="Calibri Light"/>
        <w:sz w:val="18"/>
        <w:szCs w:val="18"/>
      </w:rPr>
    </w:pPr>
    <w:r w:rsidRPr="007616C1">
      <w:rPr>
        <w:rFonts w:ascii="Calibri Light" w:hAnsi="Calibri Light"/>
        <w:sz w:val="18"/>
        <w:szCs w:val="18"/>
      </w:rPr>
      <w:t xml:space="preserve">NBC </w:t>
    </w:r>
    <w:r>
      <w:rPr>
        <w:rFonts w:ascii="Calibri Light" w:hAnsi="Calibri Light"/>
        <w:sz w:val="18"/>
        <w:szCs w:val="18"/>
      </w:rPr>
      <w:t>Environment Ltd</w:t>
    </w:r>
    <w:r w:rsidRPr="007616C1">
      <w:rPr>
        <w:rFonts w:ascii="Calibri Light" w:hAnsi="Calibri Light"/>
        <w:sz w:val="18"/>
        <w:szCs w:val="18"/>
      </w:rPr>
      <w:br/>
      <w:t xml:space="preserve">The </w:t>
    </w:r>
    <w:r>
      <w:rPr>
        <w:rFonts w:ascii="Calibri Light" w:hAnsi="Calibri Light"/>
        <w:sz w:val="18"/>
        <w:szCs w:val="18"/>
      </w:rPr>
      <w:t>Grove</w:t>
    </w:r>
  </w:p>
  <w:p w14:paraId="3C9C16DE" w14:textId="7EA1B107" w:rsidR="00AC4C28" w:rsidRPr="007616C1" w:rsidRDefault="00AC4C28" w:rsidP="00D660B9">
    <w:pPr>
      <w:pStyle w:val="Header"/>
      <w:jc w:val="right"/>
      <w:rPr>
        <w:rFonts w:ascii="Calibri Light" w:hAnsi="Calibri Light"/>
        <w:sz w:val="18"/>
        <w:szCs w:val="18"/>
      </w:rPr>
    </w:pPr>
    <w:r>
      <w:rPr>
        <w:rFonts w:ascii="Calibri Light" w:hAnsi="Calibri Light"/>
        <w:sz w:val="18"/>
        <w:szCs w:val="18"/>
      </w:rPr>
      <w:t>Kenninghall Road</w:t>
    </w:r>
  </w:p>
  <w:p w14:paraId="3C9C16DF" w14:textId="0E5C48D8" w:rsidR="00AC4C28" w:rsidRPr="007616C1" w:rsidRDefault="00AC4C28" w:rsidP="00D660B9">
    <w:pPr>
      <w:pStyle w:val="Header"/>
      <w:jc w:val="right"/>
      <w:rPr>
        <w:rFonts w:ascii="Calibri Light" w:hAnsi="Calibri Light"/>
        <w:sz w:val="18"/>
        <w:szCs w:val="18"/>
      </w:rPr>
    </w:pPr>
    <w:r>
      <w:rPr>
        <w:rFonts w:ascii="Calibri Light" w:hAnsi="Calibri Light"/>
        <w:sz w:val="18"/>
        <w:szCs w:val="18"/>
      </w:rPr>
      <w:t>Banham</w:t>
    </w:r>
  </w:p>
  <w:p w14:paraId="3C9C16E0" w14:textId="3FABC71C" w:rsidR="00AC4C28" w:rsidRPr="007616C1" w:rsidRDefault="00AC4C28" w:rsidP="00D660B9">
    <w:pPr>
      <w:pStyle w:val="Header"/>
      <w:jc w:val="right"/>
      <w:rPr>
        <w:rFonts w:ascii="Calibri Light" w:hAnsi="Calibri Light"/>
        <w:noProof/>
        <w:sz w:val="18"/>
        <w:szCs w:val="18"/>
        <w:lang w:eastAsia="en-GB"/>
      </w:rPr>
    </w:pPr>
    <w:r w:rsidRPr="007616C1">
      <w:rPr>
        <w:rFonts w:ascii="Calibri Light" w:hAnsi="Calibri Light"/>
        <w:sz w:val="18"/>
        <w:szCs w:val="18"/>
      </w:rPr>
      <w:t>NR1</w:t>
    </w:r>
    <w:r>
      <w:rPr>
        <w:rFonts w:ascii="Calibri Light" w:hAnsi="Calibri Light"/>
        <w:sz w:val="18"/>
        <w:szCs w:val="18"/>
      </w:rPr>
      <w:t>6 2HE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B3E08" w14:textId="77777777" w:rsidR="00AC4C28" w:rsidRDefault="00AC4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594"/>
    <w:multiLevelType w:val="multilevel"/>
    <w:tmpl w:val="B30A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5934D8"/>
    <w:multiLevelType w:val="multilevel"/>
    <w:tmpl w:val="E87C9F8C"/>
    <w:lvl w:ilvl="0">
      <w:start w:val="1"/>
      <w:numFmt w:val="decimal"/>
      <w:pStyle w:val="Level1Heading"/>
      <w:lvlText w:val="%1"/>
      <w:lvlJc w:val="left"/>
      <w:pPr>
        <w:tabs>
          <w:tab w:val="num" w:pos="851"/>
        </w:tabs>
        <w:ind w:left="851" w:hanging="851"/>
      </w:pPr>
      <w:rPr>
        <w:rFonts w:hint="default"/>
      </w:rPr>
    </w:lvl>
    <w:lvl w:ilvl="1">
      <w:start w:val="1"/>
      <w:numFmt w:val="decimal"/>
      <w:pStyle w:val="Level2Heading"/>
      <w:lvlText w:val="%1.%2"/>
      <w:lvlJc w:val="left"/>
      <w:pPr>
        <w:tabs>
          <w:tab w:val="num" w:pos="851"/>
        </w:tabs>
        <w:ind w:left="851" w:hanging="851"/>
      </w:pPr>
      <w:rPr>
        <w:rFonts w:hint="default"/>
      </w:rPr>
    </w:lvl>
    <w:lvl w:ilvl="2">
      <w:start w:val="1"/>
      <w:numFmt w:val="decimal"/>
      <w:pStyle w:val="Level3Number"/>
      <w:lvlText w:val="%1.%2.%3"/>
      <w:lvlJc w:val="left"/>
      <w:pPr>
        <w:tabs>
          <w:tab w:val="num" w:pos="851"/>
        </w:tabs>
        <w:ind w:left="851" w:hanging="851"/>
      </w:pPr>
      <w:rPr>
        <w:rFonts w:hint="default"/>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2" w15:restartNumberingAfterBreak="0">
    <w:nsid w:val="5CD641F2"/>
    <w:multiLevelType w:val="hybridMultilevel"/>
    <w:tmpl w:val="609E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1279F0"/>
    <w:multiLevelType w:val="hybridMultilevel"/>
    <w:tmpl w:val="E6C49CB8"/>
    <w:lvl w:ilvl="0" w:tplc="D556DA5A">
      <w:start w:val="1"/>
      <w:numFmt w:val="bullet"/>
      <w:lvlText w:val=""/>
      <w:lvlJc w:val="left"/>
      <w:pPr>
        <w:ind w:left="720" w:hanging="360"/>
      </w:pPr>
      <w:rPr>
        <w:rFonts w:ascii="Webdings" w:hAnsi="Webdings" w:hint="default"/>
        <w:color w:val="FF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D18DE"/>
    <w:multiLevelType w:val="multilevel"/>
    <w:tmpl w:val="6C44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61469E"/>
    <w:multiLevelType w:val="multilevel"/>
    <w:tmpl w:val="9C42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5F415B"/>
    <w:multiLevelType w:val="multilevel"/>
    <w:tmpl w:val="1B9A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6"/>
  </w:num>
  <w:num w:numId="5">
    <w:abstractNumId w:val="5"/>
  </w:num>
  <w:num w:numId="6">
    <w:abstractNumId w:val="0"/>
  </w:num>
  <w:num w:numId="7">
    <w:abstractNumId w:val="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e:recipientData>
    <wne:active wne:val="1"/>
    <wne:hash wne:val="588307382"/>
  </wne:recipientData>
  <wne:recipientData>
    <wne:active wne:val="1"/>
    <wne:hash wne:val="986826816"/>
  </wne:recipientData>
  <wne:recipientData>
    <wne:active wne:val="1"/>
    <wne:hash wne:val="422709069"/>
  </wne:recipientData>
  <wne:recipientData>
    <wne:active wne:val="1"/>
    <wne:hash wne:val="1656501760"/>
  </wne:recipientData>
  <wne:recipientData>
    <wne:active wne:val="0"/>
    <wne:hash wne:val="-1523139230"/>
  </wne:recipientData>
  <wne:recipientData>
    <wne:active wne:val="0"/>
    <wne:hash wne:val="1863471364"/>
  </wne:recipientData>
  <wne:recipientData>
    <wne:active wne:val="1"/>
    <wne:hash wne:val="1135967684"/>
  </wne:recipientData>
  <wne:recipientData>
    <wne:active wne:val="1"/>
    <wne:hash wne:val="-105460788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hash wne:val="32"/>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mailMerge>
    <w:mainDocumentType w:val="formLetters"/>
    <w:linkToQuery/>
    <w:dataType w:val="native"/>
    <w:connectString w:val="Provider=Microsoft.ACE.OLEDB.12.0;User ID=Admin;Data Source=T:\Exhibitions\2012\FM show 2012 lead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
    <w:odso>
      <w:fieldMapData>
        <w:column w:val="0"/>
        <w:lid w:val="en-GB"/>
      </w:fieldMapData>
      <w:fieldMapData>
        <w:column w:val="0"/>
        <w:lid w:val="en-GB"/>
      </w:fieldMapData>
      <w:fieldMapData>
        <w:type w:val="dbColumn"/>
        <w:name w:val="First Name"/>
        <w:mappedName w:val="First Name"/>
        <w:column w:val="2"/>
        <w:lid w:val="en-GB"/>
      </w:fieldMapData>
      <w:fieldMapData>
        <w:column w:val="0"/>
        <w:lid w:val="en-GB"/>
      </w:fieldMapData>
      <w:fieldMapData>
        <w:type w:val="dbColumn"/>
        <w:name w:val="Surname"/>
        <w:mappedName w:val="Last Name"/>
        <w:column w:val="3"/>
        <w:lid w:val="en-GB"/>
      </w:fieldMapData>
      <w:fieldMapData>
        <w:column w:val="0"/>
        <w:lid w:val="en-GB"/>
      </w:fieldMapData>
      <w:fieldMapData>
        <w:column w:val="0"/>
        <w:lid w:val="en-GB"/>
      </w:fieldMapData>
      <w:fieldMapData>
        <w:type w:val="dbColumn"/>
        <w:name w:val="Job Title"/>
        <w:mappedName w:val="Job Title"/>
        <w:column w:val="14"/>
        <w:lid w:val="en-GB"/>
      </w:fieldMapData>
      <w:fieldMapData>
        <w:type w:val="dbColumn"/>
        <w:name w:val="Company"/>
        <w:mappedName w:val="Company"/>
        <w:column w:val="0"/>
        <w:lid w:val="en-GB"/>
      </w:fieldMapData>
      <w:fieldMapData>
        <w:type w:val="dbColumn"/>
        <w:name w:val="Address 1"/>
        <w:mappedName w:val="Address 1"/>
        <w:column w:val="4"/>
        <w:lid w:val="en-GB"/>
      </w:fieldMapData>
      <w:fieldMapData>
        <w:type w:val="dbColumn"/>
        <w:name w:val="Address 2"/>
        <w:mappedName w:val="Address 2"/>
        <w:column w:val="5"/>
        <w:lid w:val="en-GB"/>
      </w:fieldMapData>
      <w:fieldMapData>
        <w:column w:val="0"/>
        <w:lid w:val="en-GB"/>
      </w:fieldMapData>
      <w:fieldMapData>
        <w:column w:val="0"/>
        <w:lid w:val="en-GB"/>
      </w:fieldMapData>
      <w:fieldMapData>
        <w:type w:val="dbColumn"/>
        <w:name w:val="Postcode"/>
        <w:mappedName w:val="Postal Code"/>
        <w:column w:val="10"/>
        <w:lid w:val="en-GB"/>
      </w:fieldMapData>
      <w:fieldMapData>
        <w:column w:val="0"/>
        <w:lid w:val="en-GB"/>
      </w:fieldMapData>
      <w:fieldMapData>
        <w:column w:val="0"/>
        <w:lid w:val="en-GB"/>
      </w:fieldMapData>
      <w:fieldMapData>
        <w:type w:val="dbColumn"/>
        <w:name w:val="Fax"/>
        <w:mappedName w:val="Business Fax"/>
        <w:column w:val="12"/>
        <w:lid w:val="en-GB"/>
      </w:fieldMapData>
      <w:fieldMapData>
        <w:column w:val="0"/>
        <w:lid w:val="en-GB"/>
      </w:fieldMapData>
      <w:fieldMapData>
        <w:column w:val="0"/>
        <w:lid w:val="en-GB"/>
      </w:fieldMapData>
      <w:fieldMapData>
        <w:type w:val="dbColumn"/>
        <w:name w:val="Email"/>
        <w:mappedName w:val="E-mail Address"/>
        <w:column w:val="15"/>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type w:val="dbColumn"/>
        <w:name w:val="Address 3"/>
        <w:mappedName w:val="Address 3"/>
        <w:column w:val="6"/>
        <w:lid w:val="en-GB"/>
      </w:fieldMapData>
      <w:fieldMapData>
        <w:type w:val="dbColumn"/>
        <w:name w:val="Department"/>
        <w:mappedName w:val="Department"/>
        <w:column w:val="22"/>
        <w:lid w:val="en-GB"/>
      </w:fieldMapData>
      <w:recipientData r:id="rId1"/>
    </w:odso>
  </w:mailMerge>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C59"/>
    <w:rsid w:val="0002112B"/>
    <w:rsid w:val="0003232F"/>
    <w:rsid w:val="00033A00"/>
    <w:rsid w:val="00037662"/>
    <w:rsid w:val="00052708"/>
    <w:rsid w:val="0005530A"/>
    <w:rsid w:val="0006592D"/>
    <w:rsid w:val="00087CCA"/>
    <w:rsid w:val="000A39AF"/>
    <w:rsid w:val="000A4C3A"/>
    <w:rsid w:val="000E0842"/>
    <w:rsid w:val="001112B1"/>
    <w:rsid w:val="00121DAE"/>
    <w:rsid w:val="00155625"/>
    <w:rsid w:val="001A5DFF"/>
    <w:rsid w:val="001C5472"/>
    <w:rsid w:val="001C5ECF"/>
    <w:rsid w:val="001E14AD"/>
    <w:rsid w:val="00213704"/>
    <w:rsid w:val="00270D17"/>
    <w:rsid w:val="00294BF0"/>
    <w:rsid w:val="002D7C53"/>
    <w:rsid w:val="00302C79"/>
    <w:rsid w:val="00306FF7"/>
    <w:rsid w:val="00310138"/>
    <w:rsid w:val="0031055E"/>
    <w:rsid w:val="003367AC"/>
    <w:rsid w:val="003412C8"/>
    <w:rsid w:val="00356437"/>
    <w:rsid w:val="00367D33"/>
    <w:rsid w:val="00387362"/>
    <w:rsid w:val="003B7FEC"/>
    <w:rsid w:val="003E4D10"/>
    <w:rsid w:val="00401457"/>
    <w:rsid w:val="00402085"/>
    <w:rsid w:val="00404FD9"/>
    <w:rsid w:val="00466A6F"/>
    <w:rsid w:val="0047589D"/>
    <w:rsid w:val="004824A9"/>
    <w:rsid w:val="0048577E"/>
    <w:rsid w:val="004D3B5C"/>
    <w:rsid w:val="00514F26"/>
    <w:rsid w:val="00567264"/>
    <w:rsid w:val="0057350A"/>
    <w:rsid w:val="005A063E"/>
    <w:rsid w:val="005A6B4C"/>
    <w:rsid w:val="005A73BF"/>
    <w:rsid w:val="006608CA"/>
    <w:rsid w:val="00662C9E"/>
    <w:rsid w:val="00671FB9"/>
    <w:rsid w:val="006817C6"/>
    <w:rsid w:val="006A0CCD"/>
    <w:rsid w:val="006A443E"/>
    <w:rsid w:val="006D0DF6"/>
    <w:rsid w:val="006E0BCB"/>
    <w:rsid w:val="006E576E"/>
    <w:rsid w:val="00702DD3"/>
    <w:rsid w:val="007278B4"/>
    <w:rsid w:val="00731B45"/>
    <w:rsid w:val="00751A74"/>
    <w:rsid w:val="007616C1"/>
    <w:rsid w:val="00782E30"/>
    <w:rsid w:val="007B0D1D"/>
    <w:rsid w:val="007B217E"/>
    <w:rsid w:val="007C081F"/>
    <w:rsid w:val="007C3D2C"/>
    <w:rsid w:val="00837777"/>
    <w:rsid w:val="008703C9"/>
    <w:rsid w:val="00885317"/>
    <w:rsid w:val="00896F6B"/>
    <w:rsid w:val="008A12FC"/>
    <w:rsid w:val="008D0839"/>
    <w:rsid w:val="00907ABB"/>
    <w:rsid w:val="0091574D"/>
    <w:rsid w:val="00957A02"/>
    <w:rsid w:val="009940A4"/>
    <w:rsid w:val="009B6A30"/>
    <w:rsid w:val="00A02270"/>
    <w:rsid w:val="00A6718B"/>
    <w:rsid w:val="00A75B73"/>
    <w:rsid w:val="00A83ACC"/>
    <w:rsid w:val="00A91F26"/>
    <w:rsid w:val="00AA3C30"/>
    <w:rsid w:val="00AB2C59"/>
    <w:rsid w:val="00AB500D"/>
    <w:rsid w:val="00AC4C28"/>
    <w:rsid w:val="00BD601E"/>
    <w:rsid w:val="00BF1023"/>
    <w:rsid w:val="00C21576"/>
    <w:rsid w:val="00C36205"/>
    <w:rsid w:val="00C842DB"/>
    <w:rsid w:val="00D33653"/>
    <w:rsid w:val="00D35AB0"/>
    <w:rsid w:val="00D660B9"/>
    <w:rsid w:val="00D76405"/>
    <w:rsid w:val="00DC344A"/>
    <w:rsid w:val="00DD72B5"/>
    <w:rsid w:val="00E02D2B"/>
    <w:rsid w:val="00E57F39"/>
    <w:rsid w:val="00E83A9A"/>
    <w:rsid w:val="00E955F9"/>
    <w:rsid w:val="00EA75BF"/>
    <w:rsid w:val="00EB6799"/>
    <w:rsid w:val="00EC0201"/>
    <w:rsid w:val="00EE041D"/>
    <w:rsid w:val="00F02726"/>
    <w:rsid w:val="00F10E70"/>
    <w:rsid w:val="00F3646E"/>
    <w:rsid w:val="00F5512A"/>
    <w:rsid w:val="00F7463E"/>
    <w:rsid w:val="00F768AD"/>
    <w:rsid w:val="00F8390B"/>
    <w:rsid w:val="00F84810"/>
    <w:rsid w:val="00FB01E8"/>
    <w:rsid w:val="00FD1440"/>
    <w:rsid w:val="00FD1E64"/>
    <w:rsid w:val="00FE42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9C16B2"/>
  <w15:docId w15:val="{5D53F387-8680-4FB4-AA4E-702505E5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Arial"/>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63E"/>
    <w:rPr>
      <w:rFonts w:ascii="Tahoma" w:hAnsi="Tahoma" w:cs="Tahoma"/>
      <w:sz w:val="16"/>
      <w:szCs w:val="16"/>
    </w:rPr>
  </w:style>
  <w:style w:type="paragraph" w:styleId="Header">
    <w:name w:val="header"/>
    <w:basedOn w:val="Normal"/>
    <w:link w:val="HeaderChar"/>
    <w:unhideWhenUsed/>
    <w:rsid w:val="001112B1"/>
    <w:pPr>
      <w:tabs>
        <w:tab w:val="center" w:pos="4513"/>
        <w:tab w:val="right" w:pos="9026"/>
      </w:tabs>
      <w:spacing w:after="0" w:line="240" w:lineRule="auto"/>
    </w:pPr>
  </w:style>
  <w:style w:type="character" w:customStyle="1" w:styleId="HeaderChar">
    <w:name w:val="Header Char"/>
    <w:basedOn w:val="DefaultParagraphFont"/>
    <w:link w:val="Header"/>
    <w:rsid w:val="001112B1"/>
  </w:style>
  <w:style w:type="paragraph" w:styleId="Footer">
    <w:name w:val="footer"/>
    <w:basedOn w:val="Normal"/>
    <w:link w:val="FooterChar"/>
    <w:uiPriority w:val="99"/>
    <w:unhideWhenUsed/>
    <w:rsid w:val="00111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2B1"/>
  </w:style>
  <w:style w:type="paragraph" w:styleId="ListParagraph">
    <w:name w:val="List Paragraph"/>
    <w:basedOn w:val="Normal"/>
    <w:uiPriority w:val="34"/>
    <w:qFormat/>
    <w:rsid w:val="001112B1"/>
    <w:pPr>
      <w:ind w:left="720"/>
      <w:contextualSpacing/>
    </w:pPr>
    <w:rPr>
      <w:rFonts w:asciiTheme="minorHAnsi" w:hAnsiTheme="minorHAnsi" w:cstheme="minorBidi"/>
      <w:lang w:val="en-US"/>
    </w:rPr>
  </w:style>
  <w:style w:type="character" w:styleId="Hyperlink">
    <w:name w:val="Hyperlink"/>
    <w:basedOn w:val="DefaultParagraphFont"/>
    <w:uiPriority w:val="99"/>
    <w:unhideWhenUsed/>
    <w:rsid w:val="00EA75BF"/>
    <w:rPr>
      <w:color w:val="0000FF" w:themeColor="hyperlink"/>
      <w:u w:val="single"/>
    </w:rPr>
  </w:style>
  <w:style w:type="paragraph" w:styleId="BodyText">
    <w:name w:val="Body Text"/>
    <w:basedOn w:val="Normal"/>
    <w:link w:val="BodyTextChar"/>
    <w:rsid w:val="00BF1023"/>
    <w:pPr>
      <w:widowControl w:val="0"/>
      <w:spacing w:after="0" w:line="240" w:lineRule="auto"/>
    </w:pPr>
    <w:rPr>
      <w:rFonts w:ascii="Times New Roman" w:eastAsia="Times New Roman" w:hAnsi="Times New Roman" w:cs="Times New Roman"/>
      <w:color w:val="000000"/>
      <w:sz w:val="18"/>
      <w:szCs w:val="20"/>
      <w:lang w:val="en-US"/>
    </w:rPr>
  </w:style>
  <w:style w:type="character" w:customStyle="1" w:styleId="BodyTextChar">
    <w:name w:val="Body Text Char"/>
    <w:basedOn w:val="DefaultParagraphFont"/>
    <w:link w:val="BodyText"/>
    <w:rsid w:val="00BF1023"/>
    <w:rPr>
      <w:rFonts w:ascii="Times New Roman" w:eastAsia="Times New Roman" w:hAnsi="Times New Roman" w:cs="Times New Roman"/>
      <w:color w:val="000000"/>
      <w:sz w:val="18"/>
      <w:szCs w:val="20"/>
      <w:lang w:val="en-US"/>
    </w:rPr>
  </w:style>
  <w:style w:type="paragraph" w:customStyle="1" w:styleId="Level1Heading">
    <w:name w:val="Level 1 Heading"/>
    <w:basedOn w:val="BodyText"/>
    <w:next w:val="Normal"/>
    <w:rsid w:val="00BF1023"/>
    <w:pPr>
      <w:keepNext/>
      <w:widowControl/>
      <w:numPr>
        <w:numId w:val="2"/>
      </w:numPr>
      <w:spacing w:before="360" w:after="200" w:line="360" w:lineRule="auto"/>
      <w:outlineLvl w:val="0"/>
    </w:pPr>
    <w:rPr>
      <w:rFonts w:ascii="Arial" w:hAnsi="Arial"/>
      <w:b/>
      <w:color w:val="auto"/>
      <w:sz w:val="22"/>
      <w:lang w:val="en-GB"/>
    </w:rPr>
  </w:style>
  <w:style w:type="paragraph" w:customStyle="1" w:styleId="Level2Heading">
    <w:name w:val="Level 2 Heading"/>
    <w:basedOn w:val="BodyText"/>
    <w:next w:val="BodyText2"/>
    <w:rsid w:val="00BF1023"/>
    <w:pPr>
      <w:keepNext/>
      <w:widowControl/>
      <w:numPr>
        <w:ilvl w:val="1"/>
        <w:numId w:val="2"/>
      </w:numPr>
      <w:spacing w:before="360" w:after="200" w:line="360" w:lineRule="auto"/>
      <w:outlineLvl w:val="1"/>
    </w:pPr>
    <w:rPr>
      <w:rFonts w:ascii="Arial" w:hAnsi="Arial"/>
      <w:b/>
      <w:color w:val="auto"/>
      <w:sz w:val="20"/>
      <w:lang w:val="en-GB" w:eastAsia="en-GB"/>
    </w:rPr>
  </w:style>
  <w:style w:type="paragraph" w:customStyle="1" w:styleId="Level1Number">
    <w:name w:val="Level 1 Number"/>
    <w:basedOn w:val="Level1Heading"/>
    <w:rsid w:val="00BF1023"/>
    <w:pPr>
      <w:keepNext w:val="0"/>
      <w:outlineLvl w:val="9"/>
    </w:pPr>
    <w:rPr>
      <w:b w:val="0"/>
      <w:sz w:val="20"/>
    </w:rPr>
  </w:style>
  <w:style w:type="paragraph" w:customStyle="1" w:styleId="Level3Number">
    <w:name w:val="Level 3 Number"/>
    <w:basedOn w:val="BodyText"/>
    <w:rsid w:val="00BF1023"/>
    <w:pPr>
      <w:widowControl/>
      <w:numPr>
        <w:ilvl w:val="2"/>
        <w:numId w:val="2"/>
      </w:numPr>
      <w:spacing w:before="360" w:after="200" w:line="360" w:lineRule="auto"/>
    </w:pPr>
    <w:rPr>
      <w:rFonts w:ascii="Arial" w:hAnsi="Arial"/>
      <w:color w:val="auto"/>
      <w:sz w:val="20"/>
      <w:lang w:val="en-GB"/>
    </w:rPr>
  </w:style>
  <w:style w:type="paragraph" w:customStyle="1" w:styleId="Level4Number">
    <w:name w:val="Level 4 Number"/>
    <w:basedOn w:val="BodyText"/>
    <w:rsid w:val="00BF1023"/>
    <w:pPr>
      <w:widowControl/>
      <w:numPr>
        <w:ilvl w:val="3"/>
        <w:numId w:val="2"/>
      </w:numPr>
      <w:spacing w:before="360" w:after="200" w:line="360" w:lineRule="auto"/>
    </w:pPr>
    <w:rPr>
      <w:rFonts w:ascii="Arial" w:hAnsi="Arial"/>
      <w:color w:val="auto"/>
      <w:sz w:val="20"/>
      <w:lang w:val="en-GB"/>
    </w:rPr>
  </w:style>
  <w:style w:type="paragraph" w:customStyle="1" w:styleId="Level5Number">
    <w:name w:val="Level 5 Number"/>
    <w:basedOn w:val="BodyText"/>
    <w:rsid w:val="00BF1023"/>
    <w:pPr>
      <w:widowControl/>
      <w:numPr>
        <w:ilvl w:val="4"/>
        <w:numId w:val="2"/>
      </w:numPr>
      <w:spacing w:after="240" w:line="360" w:lineRule="auto"/>
    </w:pPr>
    <w:rPr>
      <w:rFonts w:ascii="Arial" w:hAnsi="Arial"/>
      <w:color w:val="auto"/>
      <w:sz w:val="20"/>
      <w:lang w:val="en-GB"/>
    </w:rPr>
  </w:style>
  <w:style w:type="paragraph" w:customStyle="1" w:styleId="Level6Number">
    <w:name w:val="Level 6 Number"/>
    <w:basedOn w:val="BodyText"/>
    <w:rsid w:val="00BF1023"/>
    <w:pPr>
      <w:widowControl/>
      <w:numPr>
        <w:ilvl w:val="5"/>
        <w:numId w:val="2"/>
      </w:numPr>
      <w:spacing w:after="240" w:line="360" w:lineRule="auto"/>
    </w:pPr>
    <w:rPr>
      <w:rFonts w:ascii="Arial" w:hAnsi="Arial"/>
      <w:color w:val="auto"/>
      <w:sz w:val="20"/>
      <w:lang w:val="en-GB"/>
    </w:rPr>
  </w:style>
  <w:style w:type="paragraph" w:customStyle="1" w:styleId="Level7Number">
    <w:name w:val="Level 7 Number"/>
    <w:basedOn w:val="BodyText"/>
    <w:rsid w:val="00BF1023"/>
    <w:pPr>
      <w:widowControl/>
      <w:numPr>
        <w:ilvl w:val="6"/>
        <w:numId w:val="2"/>
      </w:numPr>
      <w:spacing w:after="240" w:line="360" w:lineRule="auto"/>
    </w:pPr>
    <w:rPr>
      <w:rFonts w:ascii="Arial" w:hAnsi="Arial"/>
      <w:color w:val="auto"/>
      <w:sz w:val="20"/>
      <w:lang w:val="en-GB"/>
    </w:rPr>
  </w:style>
  <w:style w:type="paragraph" w:customStyle="1" w:styleId="Level8Number">
    <w:name w:val="Level 8 Number"/>
    <w:basedOn w:val="BodyText"/>
    <w:rsid w:val="00BF1023"/>
    <w:pPr>
      <w:widowControl/>
      <w:numPr>
        <w:ilvl w:val="7"/>
        <w:numId w:val="2"/>
      </w:numPr>
      <w:spacing w:after="240" w:line="360" w:lineRule="auto"/>
    </w:pPr>
    <w:rPr>
      <w:rFonts w:ascii="Arial" w:hAnsi="Arial"/>
      <w:color w:val="auto"/>
      <w:sz w:val="20"/>
      <w:lang w:val="en-GB"/>
    </w:rPr>
  </w:style>
  <w:style w:type="paragraph" w:styleId="BodyText2">
    <w:name w:val="Body Text 2"/>
    <w:basedOn w:val="Normal"/>
    <w:link w:val="BodyText2Char"/>
    <w:uiPriority w:val="99"/>
    <w:semiHidden/>
    <w:unhideWhenUsed/>
    <w:rsid w:val="00BF1023"/>
    <w:pPr>
      <w:spacing w:after="120" w:line="480" w:lineRule="auto"/>
    </w:pPr>
  </w:style>
  <w:style w:type="character" w:customStyle="1" w:styleId="BodyText2Char">
    <w:name w:val="Body Text 2 Char"/>
    <w:basedOn w:val="DefaultParagraphFont"/>
    <w:link w:val="BodyText2"/>
    <w:uiPriority w:val="99"/>
    <w:semiHidden/>
    <w:rsid w:val="00BF1023"/>
  </w:style>
  <w:style w:type="paragraph" w:customStyle="1" w:styleId="paragraph">
    <w:name w:val="paragraph"/>
    <w:basedOn w:val="Normal"/>
    <w:rsid w:val="004020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02085"/>
  </w:style>
  <w:style w:type="character" w:customStyle="1" w:styleId="eop">
    <w:name w:val="eop"/>
    <w:basedOn w:val="DefaultParagraphFont"/>
    <w:rsid w:val="00402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73803">
      <w:bodyDiv w:val="1"/>
      <w:marLeft w:val="0"/>
      <w:marRight w:val="0"/>
      <w:marTop w:val="0"/>
      <w:marBottom w:val="0"/>
      <w:divBdr>
        <w:top w:val="none" w:sz="0" w:space="0" w:color="auto"/>
        <w:left w:val="none" w:sz="0" w:space="0" w:color="auto"/>
        <w:bottom w:val="none" w:sz="0" w:space="0" w:color="auto"/>
        <w:right w:val="none" w:sz="0" w:space="0" w:color="auto"/>
      </w:divBdr>
    </w:div>
    <w:div w:id="622617340">
      <w:bodyDiv w:val="1"/>
      <w:marLeft w:val="0"/>
      <w:marRight w:val="0"/>
      <w:marTop w:val="0"/>
      <w:marBottom w:val="0"/>
      <w:divBdr>
        <w:top w:val="none" w:sz="0" w:space="0" w:color="auto"/>
        <w:left w:val="none" w:sz="0" w:space="0" w:color="auto"/>
        <w:bottom w:val="none" w:sz="0" w:space="0" w:color="auto"/>
        <w:right w:val="none" w:sz="0" w:space="0" w:color="auto"/>
      </w:divBdr>
    </w:div>
    <w:div w:id="1128276577">
      <w:bodyDiv w:val="1"/>
      <w:marLeft w:val="0"/>
      <w:marRight w:val="0"/>
      <w:marTop w:val="0"/>
      <w:marBottom w:val="0"/>
      <w:divBdr>
        <w:top w:val="none" w:sz="0" w:space="0" w:color="auto"/>
        <w:left w:val="none" w:sz="0" w:space="0" w:color="auto"/>
        <w:bottom w:val="none" w:sz="0" w:space="0" w:color="auto"/>
        <w:right w:val="none" w:sz="0" w:space="0" w:color="auto"/>
      </w:divBdr>
      <w:divsChild>
        <w:div w:id="506822572">
          <w:marLeft w:val="0"/>
          <w:marRight w:val="0"/>
          <w:marTop w:val="0"/>
          <w:marBottom w:val="0"/>
          <w:divBdr>
            <w:top w:val="none" w:sz="0" w:space="0" w:color="auto"/>
            <w:left w:val="none" w:sz="0" w:space="0" w:color="auto"/>
            <w:bottom w:val="none" w:sz="0" w:space="0" w:color="auto"/>
            <w:right w:val="none" w:sz="0" w:space="0" w:color="auto"/>
          </w:divBdr>
        </w:div>
        <w:div w:id="488449010">
          <w:marLeft w:val="0"/>
          <w:marRight w:val="0"/>
          <w:marTop w:val="0"/>
          <w:marBottom w:val="0"/>
          <w:divBdr>
            <w:top w:val="none" w:sz="0" w:space="0" w:color="auto"/>
            <w:left w:val="none" w:sz="0" w:space="0" w:color="auto"/>
            <w:bottom w:val="none" w:sz="0" w:space="0" w:color="auto"/>
            <w:right w:val="none" w:sz="0" w:space="0" w:color="auto"/>
          </w:divBdr>
        </w:div>
        <w:div w:id="291205748">
          <w:marLeft w:val="0"/>
          <w:marRight w:val="0"/>
          <w:marTop w:val="0"/>
          <w:marBottom w:val="0"/>
          <w:divBdr>
            <w:top w:val="none" w:sz="0" w:space="0" w:color="auto"/>
            <w:left w:val="none" w:sz="0" w:space="0" w:color="auto"/>
            <w:bottom w:val="none" w:sz="0" w:space="0" w:color="auto"/>
            <w:right w:val="none" w:sz="0" w:space="0" w:color="auto"/>
          </w:divBdr>
        </w:div>
        <w:div w:id="1783986828">
          <w:marLeft w:val="0"/>
          <w:marRight w:val="0"/>
          <w:marTop w:val="0"/>
          <w:marBottom w:val="0"/>
          <w:divBdr>
            <w:top w:val="none" w:sz="0" w:space="0" w:color="auto"/>
            <w:left w:val="none" w:sz="0" w:space="0" w:color="auto"/>
            <w:bottom w:val="none" w:sz="0" w:space="0" w:color="auto"/>
            <w:right w:val="none" w:sz="0" w:space="0" w:color="auto"/>
          </w:divBdr>
        </w:div>
        <w:div w:id="1949308629">
          <w:marLeft w:val="0"/>
          <w:marRight w:val="0"/>
          <w:marTop w:val="0"/>
          <w:marBottom w:val="0"/>
          <w:divBdr>
            <w:top w:val="none" w:sz="0" w:space="0" w:color="auto"/>
            <w:left w:val="none" w:sz="0" w:space="0" w:color="auto"/>
            <w:bottom w:val="none" w:sz="0" w:space="0" w:color="auto"/>
            <w:right w:val="none" w:sz="0" w:space="0" w:color="auto"/>
          </w:divBdr>
        </w:div>
        <w:div w:id="2035183639">
          <w:marLeft w:val="0"/>
          <w:marRight w:val="0"/>
          <w:marTop w:val="0"/>
          <w:marBottom w:val="0"/>
          <w:divBdr>
            <w:top w:val="none" w:sz="0" w:space="0" w:color="auto"/>
            <w:left w:val="none" w:sz="0" w:space="0" w:color="auto"/>
            <w:bottom w:val="none" w:sz="0" w:space="0" w:color="auto"/>
            <w:right w:val="none" w:sz="0" w:space="0" w:color="auto"/>
          </w:divBdr>
        </w:div>
        <w:div w:id="1095400782">
          <w:marLeft w:val="0"/>
          <w:marRight w:val="0"/>
          <w:marTop w:val="0"/>
          <w:marBottom w:val="0"/>
          <w:divBdr>
            <w:top w:val="none" w:sz="0" w:space="0" w:color="auto"/>
            <w:left w:val="none" w:sz="0" w:space="0" w:color="auto"/>
            <w:bottom w:val="none" w:sz="0" w:space="0" w:color="auto"/>
            <w:right w:val="none" w:sz="0" w:space="0" w:color="auto"/>
          </w:divBdr>
        </w:div>
      </w:divsChild>
    </w:div>
    <w:div w:id="1422877296">
      <w:bodyDiv w:val="1"/>
      <w:marLeft w:val="0"/>
      <w:marRight w:val="0"/>
      <w:marTop w:val="0"/>
      <w:marBottom w:val="0"/>
      <w:divBdr>
        <w:top w:val="none" w:sz="0" w:space="0" w:color="auto"/>
        <w:left w:val="none" w:sz="0" w:space="0" w:color="auto"/>
        <w:bottom w:val="none" w:sz="0" w:space="0" w:color="auto"/>
        <w:right w:val="none" w:sz="0" w:space="0" w:color="auto"/>
      </w:divBdr>
      <w:divsChild>
        <w:div w:id="700977217">
          <w:marLeft w:val="0"/>
          <w:marRight w:val="0"/>
          <w:marTop w:val="0"/>
          <w:marBottom w:val="0"/>
          <w:divBdr>
            <w:top w:val="none" w:sz="0" w:space="0" w:color="auto"/>
            <w:left w:val="none" w:sz="0" w:space="0" w:color="auto"/>
            <w:bottom w:val="none" w:sz="0" w:space="0" w:color="auto"/>
            <w:right w:val="none" w:sz="0" w:space="0" w:color="auto"/>
          </w:divBdr>
        </w:div>
        <w:div w:id="348721055">
          <w:marLeft w:val="0"/>
          <w:marRight w:val="0"/>
          <w:marTop w:val="0"/>
          <w:marBottom w:val="0"/>
          <w:divBdr>
            <w:top w:val="none" w:sz="0" w:space="0" w:color="auto"/>
            <w:left w:val="none" w:sz="0" w:space="0" w:color="auto"/>
            <w:bottom w:val="none" w:sz="0" w:space="0" w:color="auto"/>
            <w:right w:val="none" w:sz="0" w:space="0" w:color="auto"/>
          </w:divBdr>
        </w:div>
        <w:div w:id="1183085878">
          <w:marLeft w:val="0"/>
          <w:marRight w:val="0"/>
          <w:marTop w:val="0"/>
          <w:marBottom w:val="0"/>
          <w:divBdr>
            <w:top w:val="none" w:sz="0" w:space="0" w:color="auto"/>
            <w:left w:val="none" w:sz="0" w:space="0" w:color="auto"/>
            <w:bottom w:val="none" w:sz="0" w:space="0" w:color="auto"/>
            <w:right w:val="none" w:sz="0" w:space="0" w:color="auto"/>
          </w:divBdr>
        </w:div>
      </w:divsChild>
    </w:div>
    <w:div w:id="1495605695">
      <w:bodyDiv w:val="1"/>
      <w:marLeft w:val="0"/>
      <w:marRight w:val="0"/>
      <w:marTop w:val="0"/>
      <w:marBottom w:val="0"/>
      <w:divBdr>
        <w:top w:val="none" w:sz="0" w:space="0" w:color="auto"/>
        <w:left w:val="none" w:sz="0" w:space="0" w:color="auto"/>
        <w:bottom w:val="none" w:sz="0" w:space="0" w:color="auto"/>
        <w:right w:val="none" w:sz="0" w:space="0" w:color="auto"/>
      </w:divBdr>
      <w:divsChild>
        <w:div w:id="821891450">
          <w:marLeft w:val="0"/>
          <w:marRight w:val="0"/>
          <w:marTop w:val="0"/>
          <w:marBottom w:val="0"/>
          <w:divBdr>
            <w:top w:val="none" w:sz="0" w:space="0" w:color="auto"/>
            <w:left w:val="none" w:sz="0" w:space="0" w:color="auto"/>
            <w:bottom w:val="none" w:sz="0" w:space="0" w:color="auto"/>
            <w:right w:val="none" w:sz="0" w:space="0" w:color="auto"/>
          </w:divBdr>
        </w:div>
        <w:div w:id="2101831042">
          <w:marLeft w:val="0"/>
          <w:marRight w:val="0"/>
          <w:marTop w:val="0"/>
          <w:marBottom w:val="0"/>
          <w:divBdr>
            <w:top w:val="none" w:sz="0" w:space="0" w:color="auto"/>
            <w:left w:val="none" w:sz="0" w:space="0" w:color="auto"/>
            <w:bottom w:val="none" w:sz="0" w:space="0" w:color="auto"/>
            <w:right w:val="none" w:sz="0" w:space="0" w:color="auto"/>
          </w:divBdr>
        </w:div>
      </w:divsChild>
    </w:div>
    <w:div w:id="168952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A8E997FA9F83438130C2D615948F74" ma:contentTypeVersion="8" ma:contentTypeDescription="Create a new document." ma:contentTypeScope="" ma:versionID="f91cb86f8751b067061f59857dcc5ac7">
  <xsd:schema xmlns:xsd="http://www.w3.org/2001/XMLSchema" xmlns:xs="http://www.w3.org/2001/XMLSchema" xmlns:p="http://schemas.microsoft.com/office/2006/metadata/properties" xmlns:ns2="8cdaf3c0-fbb6-4f0c-ada6-8e979a23afe6" targetNamespace="http://schemas.microsoft.com/office/2006/metadata/properties" ma:root="true" ma:fieldsID="bc495318a5969f77813cb22eb3fdce40" ns2:_="">
    <xsd:import namespace="8cdaf3c0-fbb6-4f0c-ada6-8e979a23af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af3c0-fbb6-4f0c-ada6-8e979a23af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F6141-166B-46A3-87BB-2AA30BEE8A0A}">
  <ds:schemaRefs>
    <ds:schemaRef ds:uri="http://schemas.microsoft.com/sharepoint/v3/contenttype/forms"/>
  </ds:schemaRefs>
</ds:datastoreItem>
</file>

<file path=customXml/itemProps2.xml><?xml version="1.0" encoding="utf-8"?>
<ds:datastoreItem xmlns:ds="http://schemas.openxmlformats.org/officeDocument/2006/customXml" ds:itemID="{10A73DE0-F7AD-4B30-BE5E-49F7EA7E31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735776-03C4-4707-8775-EFDE71B76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af3c0-fbb6-4f0c-ada6-8e979a23a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01C711-ED09-4741-8DA1-DC83AEBE7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NBC</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 Jones</dc:creator>
  <cp:lastModifiedBy>Kelly Bacon</cp:lastModifiedBy>
  <cp:revision>2</cp:revision>
  <cp:lastPrinted>2019-01-28T12:08:00Z</cp:lastPrinted>
  <dcterms:created xsi:type="dcterms:W3CDTF">2021-03-16T13:06:00Z</dcterms:created>
  <dcterms:modified xsi:type="dcterms:W3CDTF">2021-03-16T13:06:00Z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0x01010093A8E997FA9F83438130C2D615948F74</vt:lpwstr>
  </property>
  <property fmtid="{D5CDD505-2E9C-101B-9397-08002B2CF9AE}" pid="3" name="Order">
    <vt:r8>766900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